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7DE" w:rsidRDefault="008907DE" w:rsidP="001073AC">
      <w:pPr>
        <w:ind w:right="240"/>
        <w:jc w:val="right"/>
        <w:rPr>
          <w:kern w:val="0"/>
          <w:sz w:val="22"/>
          <w:szCs w:val="22"/>
        </w:rPr>
      </w:pPr>
      <w:bookmarkStart w:id="0" w:name="_GoBack"/>
      <w:bookmarkEnd w:id="0"/>
    </w:p>
    <w:p w:rsidR="001073AC" w:rsidRDefault="001073AC" w:rsidP="001073AC">
      <w:pPr>
        <w:ind w:right="240"/>
        <w:jc w:val="right"/>
        <w:rPr>
          <w:kern w:val="0"/>
          <w:sz w:val="22"/>
          <w:szCs w:val="22"/>
        </w:rPr>
      </w:pPr>
      <w:r w:rsidRPr="00922403">
        <w:rPr>
          <w:rFonts w:hint="eastAsia"/>
          <w:kern w:val="0"/>
          <w:sz w:val="22"/>
          <w:szCs w:val="22"/>
        </w:rPr>
        <w:t>令和</w:t>
      </w:r>
      <w:r w:rsidR="00983C23">
        <w:rPr>
          <w:rFonts w:hint="eastAsia"/>
          <w:kern w:val="0"/>
          <w:sz w:val="22"/>
          <w:szCs w:val="22"/>
        </w:rPr>
        <w:t>７</w:t>
      </w:r>
      <w:r w:rsidRPr="00922403">
        <w:rPr>
          <w:rFonts w:hint="eastAsia"/>
          <w:kern w:val="0"/>
          <w:sz w:val="22"/>
          <w:szCs w:val="22"/>
        </w:rPr>
        <w:t>年</w:t>
      </w:r>
      <w:r w:rsidR="00565EC6">
        <w:rPr>
          <w:rFonts w:ascii="ＭＳ 明朝" w:hAnsi="ＭＳ 明朝" w:hint="eastAsia"/>
          <w:kern w:val="0"/>
          <w:sz w:val="22"/>
          <w:szCs w:val="22"/>
        </w:rPr>
        <w:t>４</w:t>
      </w:r>
      <w:r w:rsidRPr="00922403">
        <w:rPr>
          <w:rFonts w:hint="eastAsia"/>
          <w:kern w:val="0"/>
          <w:sz w:val="22"/>
          <w:szCs w:val="22"/>
        </w:rPr>
        <w:t>月</w:t>
      </w:r>
      <w:r w:rsidR="00565EC6">
        <w:rPr>
          <w:rFonts w:hint="eastAsia"/>
          <w:kern w:val="0"/>
          <w:sz w:val="22"/>
          <w:szCs w:val="22"/>
        </w:rPr>
        <w:t>１８</w:t>
      </w:r>
      <w:r w:rsidRPr="00922403">
        <w:rPr>
          <w:rFonts w:hint="eastAsia"/>
          <w:kern w:val="0"/>
          <w:sz w:val="22"/>
          <w:szCs w:val="22"/>
        </w:rPr>
        <w:t>日</w:t>
      </w:r>
    </w:p>
    <w:p w:rsidR="00EA011E" w:rsidRPr="00EA746C" w:rsidRDefault="00EA011E" w:rsidP="001073AC">
      <w:pPr>
        <w:ind w:right="240"/>
        <w:jc w:val="right"/>
        <w:rPr>
          <w:sz w:val="22"/>
          <w:szCs w:val="22"/>
        </w:rPr>
      </w:pPr>
    </w:p>
    <w:p w:rsidR="001073AC" w:rsidRDefault="001073AC" w:rsidP="008907DE">
      <w:pPr>
        <w:ind w:firstLineChars="100" w:firstLine="220"/>
        <w:rPr>
          <w:sz w:val="22"/>
          <w:szCs w:val="22"/>
        </w:rPr>
      </w:pPr>
      <w:r w:rsidRPr="00EA746C">
        <w:rPr>
          <w:rFonts w:hint="eastAsia"/>
          <w:sz w:val="22"/>
          <w:szCs w:val="22"/>
        </w:rPr>
        <w:t>保護者　様</w:t>
      </w:r>
    </w:p>
    <w:p w:rsidR="00EA011E" w:rsidRDefault="00EA011E" w:rsidP="001073AC">
      <w:pPr>
        <w:rPr>
          <w:sz w:val="22"/>
          <w:szCs w:val="22"/>
        </w:rPr>
      </w:pPr>
    </w:p>
    <w:p w:rsidR="00EA011E" w:rsidRPr="00141C0B" w:rsidRDefault="00EA011E" w:rsidP="001073AC">
      <w:pPr>
        <w:rPr>
          <w:sz w:val="22"/>
          <w:szCs w:val="22"/>
        </w:rPr>
      </w:pPr>
    </w:p>
    <w:p w:rsidR="001073AC" w:rsidRPr="00EA746C" w:rsidRDefault="001073AC" w:rsidP="009026AD">
      <w:pPr>
        <w:tabs>
          <w:tab w:val="left" w:pos="6240"/>
        </w:tabs>
        <w:wordWrap w:val="0"/>
        <w:jc w:val="right"/>
        <w:rPr>
          <w:kern w:val="0"/>
          <w:sz w:val="22"/>
          <w:szCs w:val="22"/>
        </w:rPr>
      </w:pPr>
      <w:r w:rsidRPr="00EA746C">
        <w:rPr>
          <w:rFonts w:hint="eastAsia"/>
          <w:sz w:val="22"/>
          <w:szCs w:val="22"/>
        </w:rPr>
        <w:tab/>
      </w:r>
      <w:r w:rsidRPr="00EA746C">
        <w:rPr>
          <w:rFonts w:hint="eastAsia"/>
          <w:kern w:val="0"/>
          <w:sz w:val="22"/>
          <w:szCs w:val="22"/>
        </w:rPr>
        <w:t>豊橋市立</w:t>
      </w:r>
      <w:r w:rsidR="00565EC6">
        <w:rPr>
          <w:rFonts w:hint="eastAsia"/>
          <w:kern w:val="0"/>
          <w:sz w:val="22"/>
          <w:szCs w:val="22"/>
        </w:rPr>
        <w:t>南部中</w:t>
      </w:r>
      <w:r w:rsidRPr="00EA746C">
        <w:rPr>
          <w:rFonts w:hint="eastAsia"/>
          <w:kern w:val="0"/>
          <w:sz w:val="22"/>
          <w:szCs w:val="22"/>
        </w:rPr>
        <w:t>学校</w:t>
      </w:r>
      <w:r w:rsidR="009026AD">
        <w:rPr>
          <w:rFonts w:hint="eastAsia"/>
          <w:kern w:val="0"/>
          <w:sz w:val="22"/>
          <w:szCs w:val="22"/>
        </w:rPr>
        <w:t xml:space="preserve">　　</w:t>
      </w:r>
    </w:p>
    <w:p w:rsidR="001073AC" w:rsidRPr="00EA746C" w:rsidRDefault="009026AD" w:rsidP="009026AD">
      <w:pPr>
        <w:tabs>
          <w:tab w:val="left" w:pos="5040"/>
        </w:tabs>
        <w:wordWrap w:val="0"/>
        <w:ind w:firstLineChars="2900" w:firstLine="6380"/>
        <w:jc w:val="right"/>
        <w:rPr>
          <w:sz w:val="22"/>
          <w:szCs w:val="22"/>
        </w:rPr>
      </w:pPr>
      <w:r>
        <w:rPr>
          <w:rFonts w:hint="eastAsia"/>
          <w:kern w:val="0"/>
          <w:sz w:val="22"/>
          <w:szCs w:val="22"/>
        </w:rPr>
        <w:t xml:space="preserve">校長　</w:t>
      </w:r>
      <w:r w:rsidR="00565EC6">
        <w:rPr>
          <w:rFonts w:hint="eastAsia"/>
          <w:kern w:val="0"/>
          <w:sz w:val="22"/>
          <w:szCs w:val="22"/>
        </w:rPr>
        <w:t>芳賀</w:t>
      </w:r>
      <w:r>
        <w:rPr>
          <w:rFonts w:hint="eastAsia"/>
          <w:kern w:val="0"/>
          <w:sz w:val="22"/>
          <w:szCs w:val="22"/>
        </w:rPr>
        <w:t xml:space="preserve">　</w:t>
      </w:r>
      <w:r w:rsidR="00565EC6">
        <w:rPr>
          <w:rFonts w:hint="eastAsia"/>
          <w:kern w:val="0"/>
          <w:sz w:val="22"/>
          <w:szCs w:val="22"/>
        </w:rPr>
        <w:t>俊行</w:t>
      </w:r>
      <w:r>
        <w:rPr>
          <w:rFonts w:hint="eastAsia"/>
          <w:kern w:val="0"/>
          <w:sz w:val="22"/>
          <w:szCs w:val="22"/>
        </w:rPr>
        <w:t xml:space="preserve">　</w:t>
      </w:r>
    </w:p>
    <w:p w:rsidR="001073AC" w:rsidRPr="00EA746C" w:rsidRDefault="001073AC" w:rsidP="001073AC">
      <w:pPr>
        <w:tabs>
          <w:tab w:val="left" w:pos="5760"/>
        </w:tabs>
        <w:rPr>
          <w:sz w:val="22"/>
          <w:szCs w:val="22"/>
        </w:rPr>
      </w:pPr>
      <w:r w:rsidRPr="00EA746C">
        <w:rPr>
          <w:rFonts w:hint="eastAsia"/>
          <w:sz w:val="22"/>
          <w:szCs w:val="22"/>
        </w:rPr>
        <w:tab/>
      </w:r>
      <w:r w:rsidRPr="00EA746C">
        <w:rPr>
          <w:rFonts w:hint="eastAsia"/>
          <w:sz w:val="22"/>
          <w:szCs w:val="22"/>
        </w:rPr>
        <w:t xml:space="preserve">　　　　　</w:t>
      </w:r>
    </w:p>
    <w:p w:rsidR="001073AC" w:rsidRPr="00EA746C" w:rsidRDefault="001073AC" w:rsidP="001073AC">
      <w:pPr>
        <w:tabs>
          <w:tab w:val="left" w:pos="5760"/>
        </w:tabs>
        <w:ind w:firstLineChars="300" w:firstLine="660"/>
        <w:rPr>
          <w:kern w:val="0"/>
          <w:sz w:val="22"/>
          <w:szCs w:val="22"/>
        </w:rPr>
      </w:pPr>
      <w:r w:rsidRPr="00EA746C">
        <w:rPr>
          <w:rFonts w:hint="eastAsia"/>
          <w:kern w:val="0"/>
          <w:sz w:val="22"/>
          <w:szCs w:val="22"/>
        </w:rPr>
        <w:t>医療機関受診時の初診時選定療養費について（お知らせ）</w:t>
      </w:r>
    </w:p>
    <w:p w:rsidR="001073AC" w:rsidRPr="00EA746C" w:rsidRDefault="001073AC" w:rsidP="001073AC">
      <w:pPr>
        <w:tabs>
          <w:tab w:val="left" w:pos="5760"/>
        </w:tabs>
        <w:ind w:firstLineChars="118" w:firstLine="260"/>
        <w:rPr>
          <w:kern w:val="0"/>
          <w:sz w:val="22"/>
          <w:szCs w:val="22"/>
        </w:rPr>
      </w:pPr>
    </w:p>
    <w:p w:rsidR="001073AC" w:rsidRPr="00EA746C" w:rsidRDefault="001073AC" w:rsidP="001073AC">
      <w:pPr>
        <w:tabs>
          <w:tab w:val="left" w:pos="5760"/>
        </w:tabs>
        <w:ind w:firstLineChars="118" w:firstLine="260"/>
        <w:rPr>
          <w:sz w:val="22"/>
          <w:szCs w:val="22"/>
        </w:rPr>
      </w:pPr>
      <w:r w:rsidRPr="00EA746C">
        <w:rPr>
          <w:rFonts w:hint="eastAsia"/>
          <w:sz w:val="22"/>
          <w:szCs w:val="22"/>
        </w:rPr>
        <w:t>日頃より、本校の教育活動にご協力と温かいご支援をいただき、ありがとうございます。</w:t>
      </w:r>
    </w:p>
    <w:p w:rsidR="001073AC" w:rsidRPr="00EA746C" w:rsidRDefault="001073AC" w:rsidP="001073AC">
      <w:pPr>
        <w:tabs>
          <w:tab w:val="left" w:pos="5760"/>
        </w:tabs>
        <w:spacing w:line="320" w:lineRule="exact"/>
        <w:ind w:firstLineChars="118" w:firstLine="260"/>
        <w:rPr>
          <w:sz w:val="22"/>
          <w:szCs w:val="22"/>
        </w:rPr>
      </w:pPr>
      <w:r w:rsidRPr="00EA746C">
        <w:rPr>
          <w:rFonts w:hint="eastAsia"/>
          <w:sz w:val="22"/>
          <w:szCs w:val="22"/>
        </w:rPr>
        <w:t>さて、一定規模以上の医療機関を受診する場合の患者負担の初診時選定療養費が下記のとおりとなっております。</w:t>
      </w:r>
    </w:p>
    <w:p w:rsidR="001073AC" w:rsidRPr="00EA746C" w:rsidRDefault="009C705A" w:rsidP="00384D33">
      <w:pPr>
        <w:tabs>
          <w:tab w:val="left" w:pos="5760"/>
        </w:tabs>
        <w:ind w:firstLineChars="118" w:firstLine="260"/>
        <w:rPr>
          <w:sz w:val="22"/>
          <w:szCs w:val="22"/>
        </w:rPr>
      </w:pPr>
      <w:r>
        <w:rPr>
          <w:rFonts w:hint="eastAsia"/>
          <w:sz w:val="22"/>
          <w:szCs w:val="22"/>
        </w:rPr>
        <w:t>学校の管理下での事故等においては、</w:t>
      </w:r>
      <w:r w:rsidR="001073AC" w:rsidRPr="00EA746C">
        <w:rPr>
          <w:rFonts w:hint="eastAsia"/>
          <w:sz w:val="22"/>
          <w:szCs w:val="22"/>
        </w:rPr>
        <w:t>子どもの命を最優先に考え、医療機関に搬送しますが、こうした場合には、保護者の方に下記の金額をご負担いただ</w:t>
      </w:r>
      <w:r w:rsidR="009026AD">
        <w:rPr>
          <w:rFonts w:hint="eastAsia"/>
          <w:sz w:val="22"/>
          <w:szCs w:val="22"/>
        </w:rPr>
        <w:t>きます。ただし、令和５年４月１日から</w:t>
      </w:r>
      <w:r w:rsidR="00384D33">
        <w:rPr>
          <w:rFonts w:hint="eastAsia"/>
          <w:sz w:val="22"/>
          <w:szCs w:val="22"/>
        </w:rPr>
        <w:t>保護者の方</w:t>
      </w:r>
      <w:r>
        <w:rPr>
          <w:rFonts w:hint="eastAsia"/>
          <w:sz w:val="22"/>
          <w:szCs w:val="22"/>
        </w:rPr>
        <w:t>が</w:t>
      </w:r>
      <w:r w:rsidR="009026AD">
        <w:rPr>
          <w:rFonts w:hint="eastAsia"/>
          <w:sz w:val="22"/>
          <w:szCs w:val="22"/>
        </w:rPr>
        <w:t>負担した初診時選定療養費については、</w:t>
      </w:r>
      <w:r>
        <w:rPr>
          <w:rFonts w:hint="eastAsia"/>
          <w:sz w:val="22"/>
          <w:szCs w:val="22"/>
        </w:rPr>
        <w:t>豊橋市に申請することにより助成の対象となります</w:t>
      </w:r>
      <w:r w:rsidR="00384D33">
        <w:rPr>
          <w:rFonts w:hint="eastAsia"/>
          <w:sz w:val="22"/>
          <w:szCs w:val="22"/>
        </w:rPr>
        <w:t>（</w:t>
      </w:r>
      <w:r w:rsidR="009026AD">
        <w:rPr>
          <w:rFonts w:hint="eastAsia"/>
          <w:sz w:val="22"/>
          <w:szCs w:val="22"/>
        </w:rPr>
        <w:t>助成制度の概要は裏面をご覧ください</w:t>
      </w:r>
      <w:r w:rsidR="00384D33">
        <w:rPr>
          <w:rFonts w:hint="eastAsia"/>
          <w:sz w:val="22"/>
          <w:szCs w:val="22"/>
        </w:rPr>
        <w:t>）</w:t>
      </w:r>
      <w:r w:rsidR="009026AD">
        <w:rPr>
          <w:rFonts w:hint="eastAsia"/>
          <w:sz w:val="22"/>
          <w:szCs w:val="22"/>
        </w:rPr>
        <w:t>。</w:t>
      </w:r>
    </w:p>
    <w:p w:rsidR="001073AC" w:rsidRPr="00EA746C" w:rsidRDefault="001073AC" w:rsidP="001073AC">
      <w:pPr>
        <w:pStyle w:val="a3"/>
        <w:rPr>
          <w:sz w:val="22"/>
          <w:szCs w:val="22"/>
        </w:rPr>
      </w:pPr>
      <w:r w:rsidRPr="00EA746C">
        <w:rPr>
          <w:rFonts w:hint="eastAsia"/>
          <w:sz w:val="22"/>
          <w:szCs w:val="22"/>
        </w:rPr>
        <w:t>記</w:t>
      </w:r>
    </w:p>
    <w:p w:rsidR="001073AC" w:rsidRPr="00EA746C" w:rsidRDefault="001073AC" w:rsidP="001073AC">
      <w:pPr>
        <w:pStyle w:val="a5"/>
        <w:jc w:val="both"/>
        <w:rPr>
          <w:sz w:val="22"/>
          <w:szCs w:val="22"/>
        </w:rPr>
      </w:pPr>
      <w:r w:rsidRPr="00EA746C">
        <w:rPr>
          <w:rFonts w:hint="eastAsia"/>
          <w:sz w:val="22"/>
          <w:szCs w:val="22"/>
        </w:rPr>
        <w:t xml:space="preserve">１　初診時選定療養費負担額　　　　　　　　　　　　　　　</w:t>
      </w:r>
      <w:r>
        <w:rPr>
          <w:rFonts w:hint="eastAsia"/>
          <w:sz w:val="22"/>
          <w:szCs w:val="22"/>
        </w:rPr>
        <w:t xml:space="preserve">　　　　令和</w:t>
      </w:r>
      <w:r w:rsidR="00983C23">
        <w:rPr>
          <w:rFonts w:hint="eastAsia"/>
          <w:sz w:val="22"/>
          <w:szCs w:val="22"/>
        </w:rPr>
        <w:t>７</w:t>
      </w:r>
      <w:r>
        <w:rPr>
          <w:rFonts w:hint="eastAsia"/>
          <w:sz w:val="22"/>
          <w:szCs w:val="22"/>
        </w:rPr>
        <w:t>年４</w:t>
      </w:r>
      <w:r w:rsidRPr="00EA746C">
        <w:rPr>
          <w:rFonts w:hint="eastAsia"/>
          <w:sz w:val="22"/>
          <w:szCs w:val="22"/>
        </w:rPr>
        <w:t>月</w:t>
      </w:r>
      <w:r w:rsidR="008907DE">
        <w:rPr>
          <w:rFonts w:hint="eastAsia"/>
          <w:sz w:val="22"/>
          <w:szCs w:val="22"/>
        </w:rPr>
        <w:t>１日</w:t>
      </w:r>
      <w:r>
        <w:rPr>
          <w:rFonts w:hint="eastAsia"/>
          <w:sz w:val="22"/>
          <w:szCs w:val="22"/>
        </w:rPr>
        <w:t>現在</w:t>
      </w:r>
    </w:p>
    <w:p w:rsidR="00CF72F0" w:rsidRDefault="00CF72F0" w:rsidP="001073AC">
      <w:pPr>
        <w:pStyle w:val="a5"/>
        <w:spacing w:line="320" w:lineRule="exact"/>
        <w:ind w:firstLineChars="300" w:firstLine="663"/>
        <w:jc w:val="left"/>
        <w:rPr>
          <w:b/>
          <w:sz w:val="22"/>
          <w:szCs w:val="22"/>
          <w:u w:val="wave"/>
        </w:rPr>
      </w:pPr>
    </w:p>
    <w:tbl>
      <w:tblPr>
        <w:tblW w:w="86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2977"/>
        <w:gridCol w:w="992"/>
        <w:gridCol w:w="2410"/>
      </w:tblGrid>
      <w:tr w:rsidR="00CF72F0" w:rsidRPr="00EA746C" w:rsidTr="00373C23">
        <w:trPr>
          <w:trHeight w:val="463"/>
        </w:trPr>
        <w:tc>
          <w:tcPr>
            <w:tcW w:w="2295" w:type="dxa"/>
            <w:tcBorders>
              <w:top w:val="single" w:sz="12" w:space="0" w:color="auto"/>
              <w:left w:val="single" w:sz="12" w:space="0" w:color="auto"/>
              <w:bottom w:val="single" w:sz="12" w:space="0" w:color="auto"/>
              <w:right w:val="single" w:sz="12" w:space="0" w:color="auto"/>
            </w:tcBorders>
            <w:vAlign w:val="center"/>
          </w:tcPr>
          <w:p w:rsidR="00CF72F0" w:rsidRPr="00EA746C" w:rsidRDefault="00CF72F0" w:rsidP="00373C23">
            <w:pPr>
              <w:pStyle w:val="a5"/>
              <w:spacing w:line="320" w:lineRule="exact"/>
              <w:jc w:val="center"/>
              <w:rPr>
                <w:rFonts w:ascii="ＭＳ 明朝" w:hAnsi="ＭＳ 明朝"/>
                <w:sz w:val="22"/>
                <w:szCs w:val="22"/>
              </w:rPr>
            </w:pPr>
            <w:r w:rsidRPr="00EA746C">
              <w:rPr>
                <w:rFonts w:ascii="ＭＳ 明朝" w:hAnsi="ＭＳ 明朝" w:hint="eastAsia"/>
                <w:sz w:val="22"/>
                <w:szCs w:val="22"/>
              </w:rPr>
              <w:t>医療機関</w:t>
            </w:r>
          </w:p>
        </w:tc>
        <w:tc>
          <w:tcPr>
            <w:tcW w:w="2977" w:type="dxa"/>
            <w:tcBorders>
              <w:top w:val="single" w:sz="12" w:space="0" w:color="auto"/>
              <w:left w:val="single" w:sz="12" w:space="0" w:color="auto"/>
              <w:bottom w:val="single" w:sz="12" w:space="0" w:color="auto"/>
              <w:right w:val="single" w:sz="12" w:space="0" w:color="auto"/>
            </w:tcBorders>
            <w:vAlign w:val="center"/>
          </w:tcPr>
          <w:p w:rsidR="00CF72F0" w:rsidRPr="00EA746C" w:rsidRDefault="00CF72F0" w:rsidP="00373C23">
            <w:pPr>
              <w:pStyle w:val="a5"/>
              <w:spacing w:line="320" w:lineRule="exact"/>
              <w:jc w:val="center"/>
              <w:rPr>
                <w:rFonts w:ascii="ＭＳ 明朝" w:hAnsi="ＭＳ 明朝"/>
                <w:sz w:val="22"/>
                <w:szCs w:val="22"/>
              </w:rPr>
            </w:pPr>
            <w:r w:rsidRPr="00EA746C">
              <w:rPr>
                <w:rFonts w:ascii="ＭＳ 明朝" w:hAnsi="ＭＳ 明朝" w:hint="eastAsia"/>
                <w:sz w:val="22"/>
                <w:szCs w:val="22"/>
              </w:rPr>
              <w:t>対象</w:t>
            </w:r>
          </w:p>
        </w:tc>
        <w:tc>
          <w:tcPr>
            <w:tcW w:w="3402" w:type="dxa"/>
            <w:gridSpan w:val="2"/>
            <w:tcBorders>
              <w:top w:val="single" w:sz="12" w:space="0" w:color="auto"/>
              <w:left w:val="single" w:sz="6" w:space="0" w:color="auto"/>
              <w:bottom w:val="single" w:sz="12" w:space="0" w:color="auto"/>
              <w:right w:val="single" w:sz="12" w:space="0" w:color="auto"/>
            </w:tcBorders>
            <w:vAlign w:val="center"/>
          </w:tcPr>
          <w:p w:rsidR="00CF72F0" w:rsidRPr="00EA746C" w:rsidRDefault="00CF72F0" w:rsidP="00373C23">
            <w:pPr>
              <w:pStyle w:val="a5"/>
              <w:spacing w:line="320" w:lineRule="exact"/>
              <w:jc w:val="center"/>
              <w:rPr>
                <w:rFonts w:ascii="ＭＳ 明朝" w:hAnsi="ＭＳ 明朝"/>
                <w:sz w:val="22"/>
                <w:szCs w:val="22"/>
              </w:rPr>
            </w:pPr>
            <w:r w:rsidRPr="00EA746C">
              <w:rPr>
                <w:rFonts w:ascii="ＭＳ 明朝" w:hAnsi="ＭＳ 明朝" w:hint="eastAsia"/>
                <w:sz w:val="22"/>
                <w:szCs w:val="22"/>
              </w:rPr>
              <w:t>負担金額</w:t>
            </w:r>
          </w:p>
        </w:tc>
      </w:tr>
      <w:tr w:rsidR="00CF72F0" w:rsidRPr="00EA746C" w:rsidTr="00373C23">
        <w:trPr>
          <w:trHeight w:val="541"/>
        </w:trPr>
        <w:tc>
          <w:tcPr>
            <w:tcW w:w="2295" w:type="dxa"/>
            <w:tcBorders>
              <w:top w:val="single" w:sz="12" w:space="0" w:color="auto"/>
              <w:left w:val="single" w:sz="12" w:space="0" w:color="auto"/>
              <w:right w:val="single" w:sz="12" w:space="0" w:color="auto"/>
            </w:tcBorders>
            <w:vAlign w:val="center"/>
          </w:tcPr>
          <w:p w:rsidR="00CF72F0" w:rsidRPr="00EA746C" w:rsidRDefault="00CF72F0" w:rsidP="00373C23">
            <w:pPr>
              <w:pStyle w:val="a5"/>
              <w:spacing w:line="320" w:lineRule="exact"/>
              <w:jc w:val="center"/>
              <w:rPr>
                <w:rFonts w:ascii="ＭＳ 明朝" w:hAnsi="ＭＳ 明朝"/>
                <w:sz w:val="22"/>
                <w:szCs w:val="22"/>
              </w:rPr>
            </w:pPr>
            <w:r w:rsidRPr="00EA746C">
              <w:rPr>
                <w:rFonts w:ascii="ＭＳ 明朝" w:hAnsi="ＭＳ 明朝" w:hint="eastAsia"/>
                <w:sz w:val="22"/>
                <w:szCs w:val="22"/>
              </w:rPr>
              <w:t>豊橋市民病院</w:t>
            </w:r>
          </w:p>
        </w:tc>
        <w:tc>
          <w:tcPr>
            <w:tcW w:w="2977" w:type="dxa"/>
            <w:tcBorders>
              <w:top w:val="single" w:sz="12" w:space="0" w:color="auto"/>
              <w:left w:val="single" w:sz="12" w:space="0" w:color="auto"/>
              <w:right w:val="single" w:sz="12" w:space="0" w:color="auto"/>
            </w:tcBorders>
            <w:vAlign w:val="center"/>
          </w:tcPr>
          <w:p w:rsidR="00CF72F0" w:rsidRPr="00EA746C" w:rsidRDefault="00CF72F0" w:rsidP="00373C23">
            <w:pPr>
              <w:pStyle w:val="a5"/>
              <w:spacing w:line="320" w:lineRule="exact"/>
              <w:jc w:val="center"/>
              <w:rPr>
                <w:rFonts w:ascii="ＭＳ 明朝" w:hAnsi="ＭＳ 明朝"/>
                <w:sz w:val="22"/>
                <w:szCs w:val="22"/>
              </w:rPr>
            </w:pPr>
            <w:r w:rsidRPr="00EA746C">
              <w:rPr>
                <w:rFonts w:ascii="ＭＳ 明朝" w:hAnsi="ＭＳ 明朝" w:hint="eastAsia"/>
                <w:sz w:val="22"/>
                <w:szCs w:val="22"/>
              </w:rPr>
              <w:t>小学生・中学生・高校生</w:t>
            </w:r>
          </w:p>
        </w:tc>
        <w:tc>
          <w:tcPr>
            <w:tcW w:w="3402" w:type="dxa"/>
            <w:gridSpan w:val="2"/>
            <w:tcBorders>
              <w:top w:val="single" w:sz="12" w:space="0" w:color="auto"/>
              <w:left w:val="single" w:sz="6" w:space="0" w:color="auto"/>
              <w:right w:val="single" w:sz="12" w:space="0" w:color="auto"/>
            </w:tcBorders>
            <w:vAlign w:val="center"/>
          </w:tcPr>
          <w:p w:rsidR="00CF72F0" w:rsidRPr="007902F3" w:rsidRDefault="00CF72F0" w:rsidP="00373C23">
            <w:pPr>
              <w:pStyle w:val="a5"/>
              <w:spacing w:line="320" w:lineRule="exact"/>
              <w:jc w:val="center"/>
              <w:rPr>
                <w:rFonts w:ascii="ＭＳ 明朝" w:hAnsi="ＭＳ 明朝"/>
                <w:color w:val="000000"/>
                <w:sz w:val="22"/>
                <w:szCs w:val="22"/>
              </w:rPr>
            </w:pPr>
            <w:r>
              <w:rPr>
                <w:rFonts w:ascii="ＭＳ 明朝" w:hAnsi="ＭＳ 明朝" w:hint="eastAsia"/>
                <w:color w:val="000000"/>
                <w:sz w:val="22"/>
                <w:szCs w:val="22"/>
              </w:rPr>
              <w:t>７，７</w:t>
            </w:r>
            <w:r w:rsidRPr="007902F3">
              <w:rPr>
                <w:rFonts w:ascii="ＭＳ 明朝" w:hAnsi="ＭＳ 明朝" w:hint="eastAsia"/>
                <w:color w:val="000000"/>
                <w:sz w:val="22"/>
                <w:szCs w:val="22"/>
              </w:rPr>
              <w:t>００円</w:t>
            </w:r>
          </w:p>
        </w:tc>
      </w:tr>
      <w:tr w:rsidR="00CF72F0" w:rsidRPr="00EA746C" w:rsidTr="00373C23">
        <w:trPr>
          <w:trHeight w:val="555"/>
        </w:trPr>
        <w:tc>
          <w:tcPr>
            <w:tcW w:w="2295" w:type="dxa"/>
            <w:vMerge w:val="restart"/>
            <w:tcBorders>
              <w:left w:val="single" w:sz="12" w:space="0" w:color="auto"/>
              <w:right w:val="single" w:sz="12" w:space="0" w:color="auto"/>
            </w:tcBorders>
            <w:vAlign w:val="center"/>
          </w:tcPr>
          <w:p w:rsidR="00CF72F0" w:rsidRPr="00EA746C" w:rsidRDefault="00CF72F0" w:rsidP="00373C23">
            <w:pPr>
              <w:pStyle w:val="a5"/>
              <w:spacing w:line="320" w:lineRule="exact"/>
              <w:jc w:val="center"/>
              <w:rPr>
                <w:rFonts w:ascii="ＭＳ 明朝" w:hAnsi="ＭＳ 明朝"/>
                <w:sz w:val="22"/>
                <w:szCs w:val="22"/>
              </w:rPr>
            </w:pPr>
            <w:r w:rsidRPr="00EA746C">
              <w:rPr>
                <w:rFonts w:ascii="ＭＳ 明朝" w:hAnsi="ＭＳ 明朝" w:hint="eastAsia"/>
                <w:sz w:val="22"/>
                <w:szCs w:val="22"/>
              </w:rPr>
              <w:t>豊橋医療センター</w:t>
            </w:r>
          </w:p>
        </w:tc>
        <w:tc>
          <w:tcPr>
            <w:tcW w:w="2977" w:type="dxa"/>
            <w:vMerge w:val="restart"/>
            <w:tcBorders>
              <w:left w:val="single" w:sz="12" w:space="0" w:color="auto"/>
              <w:right w:val="single" w:sz="12" w:space="0" w:color="auto"/>
            </w:tcBorders>
            <w:vAlign w:val="center"/>
          </w:tcPr>
          <w:p w:rsidR="00CF72F0" w:rsidRPr="00EA746C" w:rsidRDefault="00CF72F0" w:rsidP="00373C23">
            <w:pPr>
              <w:pStyle w:val="a5"/>
              <w:spacing w:line="320" w:lineRule="exact"/>
              <w:jc w:val="center"/>
              <w:rPr>
                <w:rFonts w:ascii="ＭＳ 明朝" w:hAnsi="ＭＳ 明朝"/>
                <w:sz w:val="22"/>
                <w:szCs w:val="22"/>
              </w:rPr>
            </w:pPr>
            <w:r w:rsidRPr="00EA746C">
              <w:rPr>
                <w:rFonts w:ascii="ＭＳ 明朝" w:hAnsi="ＭＳ 明朝" w:hint="eastAsia"/>
                <w:sz w:val="22"/>
                <w:szCs w:val="22"/>
              </w:rPr>
              <w:t>小学生・中学生</w:t>
            </w:r>
            <w:r>
              <w:rPr>
                <w:rFonts w:ascii="ＭＳ 明朝" w:hAnsi="ＭＳ 明朝" w:hint="eastAsia"/>
                <w:sz w:val="22"/>
                <w:szCs w:val="22"/>
              </w:rPr>
              <w:t>・高校生</w:t>
            </w:r>
          </w:p>
        </w:tc>
        <w:tc>
          <w:tcPr>
            <w:tcW w:w="992" w:type="dxa"/>
            <w:tcBorders>
              <w:left w:val="single" w:sz="6" w:space="0" w:color="auto"/>
              <w:bottom w:val="dotted" w:sz="4" w:space="0" w:color="auto"/>
              <w:right w:val="single" w:sz="4" w:space="0" w:color="auto"/>
            </w:tcBorders>
            <w:vAlign w:val="center"/>
          </w:tcPr>
          <w:p w:rsidR="00CF72F0" w:rsidRDefault="00CF72F0" w:rsidP="00373C23">
            <w:pPr>
              <w:pStyle w:val="a5"/>
              <w:spacing w:line="320" w:lineRule="exact"/>
              <w:jc w:val="center"/>
              <w:rPr>
                <w:rFonts w:ascii="ＭＳ 明朝" w:hAnsi="ＭＳ 明朝"/>
                <w:color w:val="000000"/>
                <w:sz w:val="22"/>
                <w:szCs w:val="22"/>
              </w:rPr>
            </w:pPr>
            <w:r>
              <w:rPr>
                <w:rFonts w:ascii="ＭＳ 明朝" w:hAnsi="ＭＳ 明朝" w:hint="eastAsia"/>
                <w:color w:val="000000"/>
                <w:sz w:val="22"/>
                <w:szCs w:val="22"/>
              </w:rPr>
              <w:t>時間内</w:t>
            </w:r>
          </w:p>
        </w:tc>
        <w:tc>
          <w:tcPr>
            <w:tcW w:w="2410" w:type="dxa"/>
            <w:tcBorders>
              <w:left w:val="single" w:sz="4" w:space="0" w:color="auto"/>
              <w:bottom w:val="dotted" w:sz="4" w:space="0" w:color="auto"/>
              <w:right w:val="single" w:sz="12" w:space="0" w:color="auto"/>
            </w:tcBorders>
            <w:vAlign w:val="center"/>
          </w:tcPr>
          <w:p w:rsidR="00CF72F0" w:rsidRPr="007902F3" w:rsidRDefault="00CF72F0" w:rsidP="00373C23">
            <w:pPr>
              <w:pStyle w:val="a5"/>
              <w:spacing w:line="320" w:lineRule="exact"/>
              <w:jc w:val="center"/>
              <w:rPr>
                <w:rFonts w:ascii="ＭＳ 明朝" w:hAnsi="ＭＳ 明朝"/>
                <w:color w:val="000000"/>
                <w:sz w:val="22"/>
                <w:szCs w:val="22"/>
              </w:rPr>
            </w:pPr>
            <w:r w:rsidRPr="007902F3">
              <w:rPr>
                <w:rFonts w:ascii="ＭＳ 明朝" w:hAnsi="ＭＳ 明朝" w:hint="eastAsia"/>
                <w:color w:val="000000"/>
                <w:sz w:val="22"/>
                <w:szCs w:val="22"/>
              </w:rPr>
              <w:t>無料</w:t>
            </w:r>
          </w:p>
        </w:tc>
      </w:tr>
      <w:tr w:rsidR="00CF72F0" w:rsidRPr="00EA746C" w:rsidTr="00373C23">
        <w:trPr>
          <w:trHeight w:val="781"/>
        </w:trPr>
        <w:tc>
          <w:tcPr>
            <w:tcW w:w="2295" w:type="dxa"/>
            <w:vMerge/>
            <w:tcBorders>
              <w:left w:val="single" w:sz="12" w:space="0" w:color="auto"/>
              <w:right w:val="single" w:sz="12" w:space="0" w:color="auto"/>
            </w:tcBorders>
            <w:vAlign w:val="center"/>
          </w:tcPr>
          <w:p w:rsidR="00CF72F0" w:rsidRPr="00EA746C" w:rsidRDefault="00CF72F0" w:rsidP="00373C23">
            <w:pPr>
              <w:pStyle w:val="a5"/>
              <w:spacing w:line="320" w:lineRule="exact"/>
              <w:jc w:val="center"/>
              <w:rPr>
                <w:rFonts w:ascii="ＭＳ 明朝" w:hAnsi="ＭＳ 明朝"/>
                <w:sz w:val="22"/>
                <w:szCs w:val="22"/>
              </w:rPr>
            </w:pPr>
          </w:p>
        </w:tc>
        <w:tc>
          <w:tcPr>
            <w:tcW w:w="2977" w:type="dxa"/>
            <w:vMerge/>
            <w:tcBorders>
              <w:left w:val="single" w:sz="12" w:space="0" w:color="auto"/>
              <w:right w:val="single" w:sz="12" w:space="0" w:color="auto"/>
            </w:tcBorders>
            <w:vAlign w:val="center"/>
          </w:tcPr>
          <w:p w:rsidR="00CF72F0" w:rsidRPr="00EA746C" w:rsidRDefault="00CF72F0" w:rsidP="00373C23">
            <w:pPr>
              <w:pStyle w:val="a5"/>
              <w:spacing w:line="320" w:lineRule="exact"/>
              <w:jc w:val="center"/>
              <w:rPr>
                <w:rFonts w:ascii="ＭＳ 明朝" w:hAnsi="ＭＳ 明朝"/>
                <w:sz w:val="22"/>
                <w:szCs w:val="22"/>
              </w:rPr>
            </w:pPr>
          </w:p>
        </w:tc>
        <w:tc>
          <w:tcPr>
            <w:tcW w:w="992" w:type="dxa"/>
            <w:tcBorders>
              <w:top w:val="dotted" w:sz="4" w:space="0" w:color="auto"/>
              <w:left w:val="single" w:sz="6" w:space="0" w:color="auto"/>
              <w:right w:val="single" w:sz="4" w:space="0" w:color="auto"/>
            </w:tcBorders>
            <w:vAlign w:val="center"/>
          </w:tcPr>
          <w:p w:rsidR="00CF72F0" w:rsidRDefault="00CF72F0" w:rsidP="00373C23">
            <w:pPr>
              <w:pStyle w:val="a5"/>
              <w:spacing w:line="320" w:lineRule="exact"/>
              <w:jc w:val="center"/>
              <w:rPr>
                <w:rFonts w:ascii="ＭＳ 明朝" w:hAnsi="ＭＳ 明朝"/>
                <w:color w:val="000000"/>
                <w:sz w:val="22"/>
                <w:szCs w:val="22"/>
              </w:rPr>
            </w:pPr>
            <w:r>
              <w:rPr>
                <w:rFonts w:ascii="ＭＳ 明朝" w:hAnsi="ＭＳ 明朝" w:hint="eastAsia"/>
                <w:color w:val="000000"/>
                <w:sz w:val="22"/>
                <w:szCs w:val="22"/>
              </w:rPr>
              <w:t>時間外</w:t>
            </w:r>
          </w:p>
        </w:tc>
        <w:tc>
          <w:tcPr>
            <w:tcW w:w="2410" w:type="dxa"/>
            <w:tcBorders>
              <w:top w:val="dotted" w:sz="4" w:space="0" w:color="auto"/>
              <w:left w:val="single" w:sz="4" w:space="0" w:color="auto"/>
              <w:right w:val="single" w:sz="12" w:space="0" w:color="auto"/>
            </w:tcBorders>
            <w:vAlign w:val="center"/>
          </w:tcPr>
          <w:p w:rsidR="00CF72F0" w:rsidRDefault="00CF72F0" w:rsidP="00373C23">
            <w:pPr>
              <w:pStyle w:val="a5"/>
              <w:spacing w:line="320" w:lineRule="exact"/>
              <w:jc w:val="center"/>
              <w:rPr>
                <w:rFonts w:ascii="ＭＳ 明朝" w:hAnsi="ＭＳ 明朝"/>
                <w:color w:val="000000"/>
                <w:sz w:val="22"/>
                <w:szCs w:val="22"/>
              </w:rPr>
            </w:pPr>
            <w:r>
              <w:rPr>
                <w:rFonts w:ascii="ＭＳ 明朝" w:hAnsi="ＭＳ 明朝" w:hint="eastAsia"/>
                <w:color w:val="000000"/>
                <w:sz w:val="22"/>
                <w:szCs w:val="22"/>
              </w:rPr>
              <w:t>小学生</w:t>
            </w:r>
            <w:r w:rsidRPr="007902F3">
              <w:rPr>
                <w:rFonts w:ascii="ＭＳ 明朝" w:hAnsi="ＭＳ 明朝" w:hint="eastAsia"/>
                <w:color w:val="000000"/>
                <w:sz w:val="22"/>
                <w:szCs w:val="22"/>
              </w:rPr>
              <w:t>1,650円</w:t>
            </w:r>
          </w:p>
          <w:p w:rsidR="00CF72F0" w:rsidRDefault="00CF72F0" w:rsidP="00373C23">
            <w:pPr>
              <w:pStyle w:val="a5"/>
              <w:spacing w:line="320" w:lineRule="exact"/>
              <w:jc w:val="center"/>
              <w:rPr>
                <w:rFonts w:ascii="ＭＳ 明朝" w:hAnsi="ＭＳ 明朝"/>
                <w:color w:val="000000"/>
                <w:sz w:val="22"/>
                <w:szCs w:val="22"/>
              </w:rPr>
            </w:pPr>
            <w:r>
              <w:rPr>
                <w:rFonts w:ascii="ＭＳ 明朝" w:hAnsi="ＭＳ 明朝" w:hint="eastAsia"/>
                <w:color w:val="000000"/>
                <w:sz w:val="22"/>
                <w:szCs w:val="22"/>
              </w:rPr>
              <w:t>中高生3,300円</w:t>
            </w:r>
          </w:p>
        </w:tc>
      </w:tr>
      <w:tr w:rsidR="00CF72F0" w:rsidRPr="00EA746C" w:rsidTr="00373C23">
        <w:trPr>
          <w:trHeight w:val="801"/>
        </w:trPr>
        <w:tc>
          <w:tcPr>
            <w:tcW w:w="2295" w:type="dxa"/>
            <w:tcBorders>
              <w:left w:val="single" w:sz="12" w:space="0" w:color="auto"/>
              <w:bottom w:val="single" w:sz="12" w:space="0" w:color="auto"/>
              <w:right w:val="single" w:sz="12" w:space="0" w:color="auto"/>
            </w:tcBorders>
            <w:vAlign w:val="center"/>
          </w:tcPr>
          <w:p w:rsidR="00CF72F0" w:rsidRPr="006D07A9" w:rsidRDefault="00CF72F0" w:rsidP="00373C23">
            <w:pPr>
              <w:pStyle w:val="a5"/>
              <w:spacing w:line="320" w:lineRule="exact"/>
              <w:jc w:val="center"/>
              <w:rPr>
                <w:rFonts w:ascii="ＭＳ 明朝" w:hAnsi="ＭＳ 明朝"/>
                <w:sz w:val="22"/>
                <w:szCs w:val="22"/>
              </w:rPr>
            </w:pPr>
            <w:r w:rsidRPr="006D07A9">
              <w:rPr>
                <w:rFonts w:ascii="ＭＳ 明朝" w:hAnsi="ＭＳ 明朝" w:hint="eastAsia"/>
                <w:sz w:val="22"/>
                <w:szCs w:val="22"/>
              </w:rPr>
              <w:t>成田記念病院</w:t>
            </w:r>
          </w:p>
        </w:tc>
        <w:tc>
          <w:tcPr>
            <w:tcW w:w="2977" w:type="dxa"/>
            <w:tcBorders>
              <w:left w:val="single" w:sz="12" w:space="0" w:color="auto"/>
              <w:bottom w:val="single" w:sz="12" w:space="0" w:color="auto"/>
              <w:right w:val="single" w:sz="12" w:space="0" w:color="auto"/>
            </w:tcBorders>
            <w:vAlign w:val="center"/>
          </w:tcPr>
          <w:p w:rsidR="00CF72F0" w:rsidRPr="006D07A9" w:rsidRDefault="00CF72F0" w:rsidP="00373C23">
            <w:pPr>
              <w:pStyle w:val="a5"/>
              <w:spacing w:line="320" w:lineRule="exact"/>
              <w:jc w:val="center"/>
              <w:rPr>
                <w:rFonts w:ascii="ＭＳ 明朝" w:hAnsi="ＭＳ 明朝"/>
                <w:sz w:val="22"/>
                <w:szCs w:val="22"/>
              </w:rPr>
            </w:pPr>
            <w:r w:rsidRPr="006D07A9">
              <w:rPr>
                <w:rFonts w:ascii="ＭＳ 明朝" w:hAnsi="ＭＳ 明朝" w:hint="eastAsia"/>
                <w:sz w:val="22"/>
                <w:szCs w:val="22"/>
              </w:rPr>
              <w:t>小学生・中学生・高校生</w:t>
            </w:r>
          </w:p>
        </w:tc>
        <w:tc>
          <w:tcPr>
            <w:tcW w:w="3402" w:type="dxa"/>
            <w:gridSpan w:val="2"/>
            <w:tcBorders>
              <w:left w:val="single" w:sz="6" w:space="0" w:color="auto"/>
              <w:bottom w:val="single" w:sz="12" w:space="0" w:color="auto"/>
              <w:right w:val="single" w:sz="12" w:space="0" w:color="auto"/>
            </w:tcBorders>
            <w:vAlign w:val="center"/>
          </w:tcPr>
          <w:p w:rsidR="00CF72F0" w:rsidRPr="006D07A9" w:rsidRDefault="00CF72F0" w:rsidP="00373C23">
            <w:pPr>
              <w:pStyle w:val="a5"/>
              <w:spacing w:line="320" w:lineRule="exact"/>
              <w:jc w:val="center"/>
              <w:rPr>
                <w:rFonts w:ascii="ＭＳ 明朝" w:hAnsi="ＭＳ 明朝"/>
                <w:color w:val="000000"/>
                <w:sz w:val="22"/>
                <w:szCs w:val="22"/>
              </w:rPr>
            </w:pPr>
            <w:r w:rsidRPr="006D07A9">
              <w:rPr>
                <w:rFonts w:ascii="ＭＳ 明朝" w:hAnsi="ＭＳ 明朝" w:hint="eastAsia"/>
                <w:color w:val="000000"/>
                <w:sz w:val="22"/>
                <w:szCs w:val="22"/>
              </w:rPr>
              <w:t>医科：７，７００円</w:t>
            </w:r>
          </w:p>
          <w:p w:rsidR="00CF72F0" w:rsidRPr="006D07A9" w:rsidRDefault="00CF72F0" w:rsidP="00373C23">
            <w:pPr>
              <w:pStyle w:val="a5"/>
              <w:spacing w:line="320" w:lineRule="exact"/>
              <w:jc w:val="center"/>
              <w:rPr>
                <w:rFonts w:ascii="ＭＳ 明朝" w:hAnsi="ＭＳ 明朝"/>
                <w:color w:val="000000"/>
                <w:sz w:val="22"/>
                <w:szCs w:val="22"/>
              </w:rPr>
            </w:pPr>
            <w:r w:rsidRPr="006D07A9">
              <w:rPr>
                <w:rFonts w:ascii="ＭＳ 明朝" w:hAnsi="ＭＳ 明朝" w:hint="eastAsia"/>
                <w:color w:val="000000"/>
                <w:sz w:val="22"/>
                <w:szCs w:val="22"/>
              </w:rPr>
              <w:t>歯科：５，５００円</w:t>
            </w:r>
          </w:p>
        </w:tc>
      </w:tr>
    </w:tbl>
    <w:p w:rsidR="00CF72F0" w:rsidRPr="00CF72F0" w:rsidRDefault="00CF72F0" w:rsidP="001073AC">
      <w:pPr>
        <w:pStyle w:val="a5"/>
        <w:spacing w:line="320" w:lineRule="exact"/>
        <w:ind w:firstLineChars="300" w:firstLine="663"/>
        <w:jc w:val="left"/>
        <w:rPr>
          <w:b/>
          <w:sz w:val="22"/>
          <w:szCs w:val="22"/>
          <w:u w:val="wave"/>
        </w:rPr>
      </w:pPr>
    </w:p>
    <w:p w:rsidR="001073AC" w:rsidRPr="00EA746C" w:rsidRDefault="001073AC" w:rsidP="001073AC">
      <w:pPr>
        <w:pStyle w:val="a5"/>
        <w:spacing w:line="320" w:lineRule="exact"/>
        <w:ind w:firstLineChars="300" w:firstLine="663"/>
        <w:jc w:val="left"/>
        <w:rPr>
          <w:b/>
          <w:sz w:val="22"/>
          <w:szCs w:val="22"/>
          <w:u w:val="wave"/>
        </w:rPr>
      </w:pPr>
      <w:r w:rsidRPr="00EA746C">
        <w:rPr>
          <w:rFonts w:hint="eastAsia"/>
          <w:b/>
          <w:sz w:val="22"/>
          <w:szCs w:val="22"/>
          <w:u w:val="wave"/>
        </w:rPr>
        <w:t>※保険診療外のため、子ども医療及びスポーツ振興センターの給付対象とはなりません。</w:t>
      </w:r>
    </w:p>
    <w:p w:rsidR="001073AC" w:rsidRPr="00EA746C" w:rsidRDefault="001073AC" w:rsidP="001073AC">
      <w:pPr>
        <w:pStyle w:val="a5"/>
        <w:jc w:val="both"/>
        <w:rPr>
          <w:sz w:val="22"/>
          <w:szCs w:val="22"/>
        </w:rPr>
      </w:pPr>
    </w:p>
    <w:p w:rsidR="001073AC" w:rsidRPr="00EA746C" w:rsidRDefault="001073AC" w:rsidP="001073AC">
      <w:pPr>
        <w:pStyle w:val="a5"/>
        <w:jc w:val="both"/>
        <w:rPr>
          <w:sz w:val="22"/>
          <w:szCs w:val="22"/>
        </w:rPr>
      </w:pPr>
      <w:r w:rsidRPr="00EA746C">
        <w:rPr>
          <w:rFonts w:hint="eastAsia"/>
          <w:sz w:val="22"/>
          <w:szCs w:val="22"/>
        </w:rPr>
        <w:t>２　初診時選定療養費がかからない場合</w:t>
      </w:r>
    </w:p>
    <w:p w:rsidR="001073AC" w:rsidRPr="00EA746C" w:rsidRDefault="001073AC" w:rsidP="001073AC">
      <w:pPr>
        <w:pStyle w:val="a5"/>
        <w:spacing w:line="320" w:lineRule="exact"/>
        <w:jc w:val="both"/>
        <w:rPr>
          <w:sz w:val="22"/>
          <w:szCs w:val="22"/>
        </w:rPr>
      </w:pPr>
      <w:r>
        <w:rPr>
          <w:rFonts w:hint="eastAsia"/>
          <w:sz w:val="22"/>
          <w:szCs w:val="22"/>
        </w:rPr>
        <w:t xml:space="preserve">　（例）</w:t>
      </w:r>
      <w:r>
        <w:rPr>
          <w:sz w:val="22"/>
          <w:szCs w:val="22"/>
        </w:rPr>
        <w:t xml:space="preserve"> </w:t>
      </w:r>
      <w:r w:rsidRPr="00EA746C">
        <w:rPr>
          <w:rFonts w:hint="eastAsia"/>
          <w:sz w:val="22"/>
          <w:szCs w:val="22"/>
        </w:rPr>
        <w:t>・かかりつけ医からの紹介状を持参した</w:t>
      </w:r>
    </w:p>
    <w:p w:rsidR="001073AC" w:rsidRPr="00EA746C" w:rsidRDefault="001073AC" w:rsidP="001073AC">
      <w:pPr>
        <w:pStyle w:val="a5"/>
        <w:spacing w:line="320" w:lineRule="exact"/>
        <w:ind w:left="1210" w:hangingChars="550" w:hanging="1210"/>
        <w:jc w:val="both"/>
        <w:rPr>
          <w:sz w:val="22"/>
          <w:szCs w:val="22"/>
        </w:rPr>
      </w:pPr>
      <w:r w:rsidRPr="00EA746C">
        <w:rPr>
          <w:rFonts w:hint="eastAsia"/>
          <w:sz w:val="22"/>
          <w:szCs w:val="22"/>
        </w:rPr>
        <w:t xml:space="preserve">　</w:t>
      </w:r>
      <w:r>
        <w:rPr>
          <w:rFonts w:hint="eastAsia"/>
          <w:sz w:val="22"/>
          <w:szCs w:val="22"/>
        </w:rPr>
        <w:t xml:space="preserve">　　</w:t>
      </w:r>
      <w:r>
        <w:rPr>
          <w:rFonts w:hint="eastAsia"/>
          <w:sz w:val="22"/>
          <w:szCs w:val="22"/>
        </w:rPr>
        <w:t xml:space="preserve"> </w:t>
      </w:r>
      <w:r w:rsidRPr="00EA746C">
        <w:rPr>
          <w:rFonts w:hint="eastAsia"/>
          <w:sz w:val="22"/>
          <w:szCs w:val="22"/>
        </w:rPr>
        <w:t xml:space="preserve">　・子ども医療を除く国・県・市などの公費負担医療（生活保護等）</w:t>
      </w:r>
      <w:r>
        <w:rPr>
          <w:rFonts w:hint="eastAsia"/>
          <w:sz w:val="22"/>
          <w:szCs w:val="22"/>
        </w:rPr>
        <w:t>を</w:t>
      </w:r>
      <w:r w:rsidRPr="00EA746C">
        <w:rPr>
          <w:rFonts w:hint="eastAsia"/>
          <w:sz w:val="22"/>
          <w:szCs w:val="22"/>
        </w:rPr>
        <w:t>受給している</w:t>
      </w:r>
    </w:p>
    <w:p w:rsidR="001073AC" w:rsidRPr="00EA746C" w:rsidRDefault="001073AC" w:rsidP="001073AC">
      <w:pPr>
        <w:pStyle w:val="a5"/>
        <w:spacing w:line="320" w:lineRule="exact"/>
        <w:ind w:firstLineChars="450" w:firstLine="990"/>
        <w:jc w:val="both"/>
        <w:rPr>
          <w:sz w:val="22"/>
          <w:szCs w:val="22"/>
        </w:rPr>
      </w:pPr>
      <w:r w:rsidRPr="00EA746C">
        <w:rPr>
          <w:rFonts w:hint="eastAsia"/>
          <w:sz w:val="22"/>
          <w:szCs w:val="22"/>
        </w:rPr>
        <w:t>・診療後に入院した</w:t>
      </w:r>
    </w:p>
    <w:p w:rsidR="001073AC" w:rsidRPr="00EA746C" w:rsidRDefault="001073AC" w:rsidP="001073AC">
      <w:pPr>
        <w:pStyle w:val="a5"/>
        <w:spacing w:line="320" w:lineRule="exact"/>
        <w:ind w:firstLineChars="450" w:firstLine="990"/>
        <w:jc w:val="both"/>
        <w:rPr>
          <w:sz w:val="22"/>
          <w:szCs w:val="22"/>
        </w:rPr>
      </w:pPr>
      <w:r>
        <w:rPr>
          <w:rFonts w:hint="eastAsia"/>
          <w:sz w:val="22"/>
          <w:szCs w:val="22"/>
        </w:rPr>
        <w:t xml:space="preserve">・検診結果を持参し、その二次検診で受診した　</w:t>
      </w:r>
    </w:p>
    <w:p w:rsidR="001073AC" w:rsidRDefault="001073AC" w:rsidP="001073AC">
      <w:pPr>
        <w:tabs>
          <w:tab w:val="left" w:pos="5760"/>
        </w:tabs>
        <w:spacing w:line="320" w:lineRule="exact"/>
        <w:rPr>
          <w:b/>
          <w:sz w:val="22"/>
          <w:szCs w:val="22"/>
        </w:rPr>
      </w:pPr>
      <w:r>
        <w:rPr>
          <w:rFonts w:hint="eastAsia"/>
          <w:sz w:val="22"/>
          <w:szCs w:val="22"/>
        </w:rPr>
        <w:t xml:space="preserve">　　</w:t>
      </w:r>
      <w:r>
        <w:rPr>
          <w:rFonts w:hint="eastAsia"/>
          <w:sz w:val="22"/>
          <w:szCs w:val="22"/>
        </w:rPr>
        <w:t xml:space="preserve"> </w:t>
      </w:r>
      <w:r>
        <w:rPr>
          <w:sz w:val="22"/>
          <w:szCs w:val="22"/>
        </w:rPr>
        <w:t xml:space="preserve">     </w:t>
      </w:r>
      <w:r w:rsidRPr="000635DF">
        <w:rPr>
          <w:rFonts w:hint="eastAsia"/>
          <w:b/>
          <w:sz w:val="22"/>
          <w:szCs w:val="22"/>
        </w:rPr>
        <w:t>※ただし、医療機関により異なります。</w:t>
      </w:r>
    </w:p>
    <w:p w:rsidR="001073AC" w:rsidRDefault="005E3930" w:rsidP="005E3930">
      <w:pPr>
        <w:tabs>
          <w:tab w:val="left" w:pos="5760"/>
        </w:tabs>
        <w:spacing w:line="320" w:lineRule="exact"/>
        <w:ind w:firstLineChars="500" w:firstLine="1104"/>
        <w:rPr>
          <w:sz w:val="22"/>
          <w:szCs w:val="22"/>
        </w:rPr>
      </w:pPr>
      <w:r>
        <w:rPr>
          <w:rFonts w:ascii="ＭＳ 明朝" w:hAnsi="ＭＳ 明朝" w:cs="ＭＳ 明朝" w:hint="eastAsia"/>
          <w:b/>
          <w:sz w:val="22"/>
          <w:szCs w:val="22"/>
          <w:u w:val="wave"/>
        </w:rPr>
        <w:t>※成田記念病院は、救急車で搬送された場合</w:t>
      </w:r>
      <w:r w:rsidRPr="004F25C6">
        <w:rPr>
          <w:rFonts w:ascii="ＭＳ 明朝" w:hAnsi="ＭＳ 明朝" w:cs="ＭＳ 明朝" w:hint="eastAsia"/>
          <w:b/>
          <w:sz w:val="22"/>
          <w:szCs w:val="22"/>
          <w:u w:val="wave"/>
        </w:rPr>
        <w:t>は</w:t>
      </w:r>
      <w:r w:rsidRPr="004F25C6">
        <w:rPr>
          <w:rFonts w:hint="eastAsia"/>
          <w:b/>
          <w:sz w:val="22"/>
          <w:szCs w:val="22"/>
          <w:u w:val="wave"/>
        </w:rPr>
        <w:t>初診時選定療養費</w:t>
      </w:r>
      <w:r>
        <w:rPr>
          <w:rFonts w:hint="eastAsia"/>
          <w:b/>
          <w:sz w:val="22"/>
          <w:szCs w:val="22"/>
          <w:u w:val="wave"/>
        </w:rPr>
        <w:t>はかかりません。</w:t>
      </w:r>
    </w:p>
    <w:p w:rsidR="001073AC" w:rsidRPr="000635DF" w:rsidRDefault="001073AC" w:rsidP="001073AC">
      <w:pPr>
        <w:tabs>
          <w:tab w:val="left" w:pos="5760"/>
        </w:tabs>
        <w:spacing w:line="320" w:lineRule="exact"/>
        <w:ind w:left="440" w:hangingChars="200" w:hanging="440"/>
        <w:rPr>
          <w:b/>
          <w:sz w:val="22"/>
          <w:szCs w:val="22"/>
        </w:rPr>
      </w:pPr>
      <w:r>
        <w:rPr>
          <w:rFonts w:hint="eastAsia"/>
          <w:sz w:val="22"/>
          <w:szCs w:val="22"/>
        </w:rPr>
        <w:t xml:space="preserve">　　　</w:t>
      </w:r>
    </w:p>
    <w:p w:rsidR="009026AD" w:rsidRDefault="009026AD">
      <w:pPr>
        <w:widowControl/>
        <w:jc w:val="left"/>
      </w:pPr>
      <w:r>
        <w:br w:type="page"/>
      </w:r>
    </w:p>
    <w:tbl>
      <w:tblPr>
        <w:tblStyle w:val="ab"/>
        <w:tblW w:w="0" w:type="auto"/>
        <w:tblLook w:val="04A0" w:firstRow="1" w:lastRow="0" w:firstColumn="1" w:lastColumn="0" w:noHBand="0" w:noVBand="1"/>
      </w:tblPr>
      <w:tblGrid>
        <w:gridCol w:w="1696"/>
        <w:gridCol w:w="7847"/>
      </w:tblGrid>
      <w:tr w:rsidR="00384D33" w:rsidTr="00844F93">
        <w:tc>
          <w:tcPr>
            <w:tcW w:w="9543" w:type="dxa"/>
            <w:gridSpan w:val="2"/>
            <w:shd w:val="clear" w:color="auto" w:fill="E7E6E6" w:themeFill="background2"/>
          </w:tcPr>
          <w:p w:rsidR="00384D33" w:rsidRPr="00384D33" w:rsidRDefault="00384D33" w:rsidP="00384D33">
            <w:pPr>
              <w:spacing w:beforeLines="20" w:before="72" w:afterLines="20" w:after="72"/>
              <w:jc w:val="center"/>
              <w:rPr>
                <w:sz w:val="22"/>
              </w:rPr>
            </w:pPr>
            <w:r>
              <w:rPr>
                <w:rFonts w:hint="eastAsia"/>
                <w:sz w:val="22"/>
              </w:rPr>
              <w:lastRenderedPageBreak/>
              <w:t>助成制度の概要</w:t>
            </w:r>
          </w:p>
        </w:tc>
      </w:tr>
      <w:tr w:rsidR="00384D33" w:rsidTr="00844F93">
        <w:tc>
          <w:tcPr>
            <w:tcW w:w="1696" w:type="dxa"/>
          </w:tcPr>
          <w:p w:rsidR="00384D33" w:rsidRPr="00BC2673" w:rsidRDefault="00384D33" w:rsidP="006A30D7">
            <w:pPr>
              <w:spacing w:beforeLines="20" w:before="72"/>
              <w:rPr>
                <w:rFonts w:ascii="ＭＳ 明朝" w:hAnsi="ＭＳ 明朝"/>
                <w:sz w:val="20"/>
              </w:rPr>
            </w:pPr>
            <w:r w:rsidRPr="00BC2673">
              <w:rPr>
                <w:rFonts w:ascii="ＭＳ 明朝" w:hAnsi="ＭＳ 明朝" w:hint="eastAsia"/>
                <w:sz w:val="22"/>
              </w:rPr>
              <w:t>助成対象</w:t>
            </w:r>
          </w:p>
        </w:tc>
        <w:tc>
          <w:tcPr>
            <w:tcW w:w="7847" w:type="dxa"/>
          </w:tcPr>
          <w:p w:rsidR="00384D33" w:rsidRPr="00384D33" w:rsidRDefault="00384D33" w:rsidP="006A30D7">
            <w:pPr>
              <w:spacing w:beforeLines="20" w:before="72"/>
              <w:rPr>
                <w:sz w:val="22"/>
              </w:rPr>
            </w:pPr>
            <w:r w:rsidRPr="00384D33">
              <w:rPr>
                <w:rFonts w:hint="eastAsia"/>
                <w:sz w:val="22"/>
              </w:rPr>
              <w:t>以下の施設等に在籍する</w:t>
            </w:r>
            <w:r>
              <w:rPr>
                <w:rFonts w:hint="eastAsia"/>
                <w:sz w:val="22"/>
              </w:rPr>
              <w:t>子ども</w:t>
            </w:r>
            <w:r w:rsidRPr="00384D33">
              <w:rPr>
                <w:rFonts w:hint="eastAsia"/>
                <w:sz w:val="22"/>
              </w:rPr>
              <w:t>が、施設等の管理下において医療機関に救急搬送される際</w:t>
            </w:r>
            <w:r w:rsidR="008907DE">
              <w:rPr>
                <w:rFonts w:hint="eastAsia"/>
                <w:sz w:val="22"/>
              </w:rPr>
              <w:t>（施設の管理者の判断で救急車を要請したが、救急車到着後、医師等の指示により救急車でなくタクシー等により医療機関を受診した場合も含む）</w:t>
            </w:r>
            <w:r w:rsidRPr="00384D33">
              <w:rPr>
                <w:rFonts w:hint="eastAsia"/>
                <w:sz w:val="22"/>
              </w:rPr>
              <w:t>に生じた選定療養費</w:t>
            </w:r>
          </w:p>
          <w:p w:rsidR="00384D33" w:rsidRPr="00384D33" w:rsidRDefault="00384D33" w:rsidP="00384D33">
            <w:pPr>
              <w:rPr>
                <w:sz w:val="22"/>
              </w:rPr>
            </w:pPr>
            <w:r w:rsidRPr="00384D33">
              <w:rPr>
                <w:rFonts w:hint="eastAsia"/>
                <w:sz w:val="22"/>
              </w:rPr>
              <w:t>（１）豊橋市立小学校・中学校</w:t>
            </w:r>
          </w:p>
          <w:p w:rsidR="00384D33" w:rsidRPr="00384D33" w:rsidRDefault="00384D33" w:rsidP="00384D33">
            <w:pPr>
              <w:rPr>
                <w:sz w:val="22"/>
              </w:rPr>
            </w:pPr>
            <w:r w:rsidRPr="00384D33">
              <w:rPr>
                <w:rFonts w:hint="eastAsia"/>
                <w:sz w:val="22"/>
              </w:rPr>
              <w:t>（２）豊橋市立くすのき特別支援学校（小学部・中学部）</w:t>
            </w:r>
          </w:p>
          <w:p w:rsidR="00384D33" w:rsidRPr="00384D33" w:rsidRDefault="00384D33" w:rsidP="00384D33">
            <w:pPr>
              <w:rPr>
                <w:sz w:val="22"/>
              </w:rPr>
            </w:pPr>
            <w:r w:rsidRPr="00384D33">
              <w:rPr>
                <w:rFonts w:hint="eastAsia"/>
                <w:sz w:val="22"/>
              </w:rPr>
              <w:t>（３）とよはしほっとプラザ（中央・東・西）</w:t>
            </w:r>
          </w:p>
          <w:p w:rsidR="00384D33" w:rsidRPr="00384D33" w:rsidRDefault="00384D33" w:rsidP="00384D33">
            <w:pPr>
              <w:rPr>
                <w:sz w:val="22"/>
              </w:rPr>
            </w:pPr>
            <w:r w:rsidRPr="00384D33">
              <w:rPr>
                <w:rFonts w:hint="eastAsia"/>
                <w:sz w:val="22"/>
              </w:rPr>
              <w:t>（４）放課後児童クラブ（公営・民営）</w:t>
            </w:r>
          </w:p>
          <w:p w:rsidR="00384D33" w:rsidRPr="00384D33" w:rsidRDefault="00384D33" w:rsidP="00384D33">
            <w:pPr>
              <w:rPr>
                <w:sz w:val="22"/>
              </w:rPr>
            </w:pPr>
            <w:r w:rsidRPr="00384D33">
              <w:rPr>
                <w:rFonts w:hint="eastAsia"/>
                <w:sz w:val="22"/>
              </w:rPr>
              <w:t>（５）放課後子ども教室</w:t>
            </w:r>
          </w:p>
          <w:p w:rsidR="00384D33" w:rsidRDefault="00384D33" w:rsidP="006A30D7">
            <w:pPr>
              <w:spacing w:afterLines="20" w:after="72"/>
              <w:rPr>
                <w:sz w:val="20"/>
              </w:rPr>
            </w:pPr>
            <w:r w:rsidRPr="00384D33">
              <w:rPr>
                <w:rFonts w:hint="eastAsia"/>
                <w:sz w:val="22"/>
              </w:rPr>
              <w:t>（６）豊橋市教育委員会が行うのびるん</w:t>
            </w:r>
            <w:r w:rsidRPr="00384D33">
              <w:rPr>
                <w:rFonts w:hint="eastAsia"/>
                <w:sz w:val="22"/>
              </w:rPr>
              <w:t>d</w:t>
            </w:r>
            <w:r w:rsidRPr="00384D33">
              <w:rPr>
                <w:sz w:val="22"/>
              </w:rPr>
              <w:t>e</w:t>
            </w:r>
            <w:r w:rsidRPr="00384D33">
              <w:rPr>
                <w:rFonts w:hint="eastAsia"/>
                <w:sz w:val="22"/>
              </w:rPr>
              <w:t>スクール事業</w:t>
            </w:r>
          </w:p>
        </w:tc>
      </w:tr>
      <w:tr w:rsidR="00384D33" w:rsidTr="00844F93">
        <w:tc>
          <w:tcPr>
            <w:tcW w:w="1696" w:type="dxa"/>
          </w:tcPr>
          <w:p w:rsidR="00384D33" w:rsidRPr="00BC2673" w:rsidRDefault="00384D33" w:rsidP="006A30D7">
            <w:pPr>
              <w:spacing w:beforeLines="20" w:before="72" w:afterLines="20" w:after="72"/>
              <w:rPr>
                <w:rFonts w:ascii="ＭＳ 明朝" w:hAnsi="ＭＳ 明朝"/>
                <w:sz w:val="22"/>
              </w:rPr>
            </w:pPr>
            <w:r w:rsidRPr="00BC2673">
              <w:rPr>
                <w:rFonts w:ascii="ＭＳ 明朝" w:hAnsi="ＭＳ 明朝" w:hint="eastAsia"/>
                <w:sz w:val="22"/>
              </w:rPr>
              <w:t>助成開始日</w:t>
            </w:r>
          </w:p>
        </w:tc>
        <w:tc>
          <w:tcPr>
            <w:tcW w:w="7847" w:type="dxa"/>
          </w:tcPr>
          <w:p w:rsidR="00384D33" w:rsidRDefault="00384D33" w:rsidP="006A30D7">
            <w:pPr>
              <w:spacing w:beforeLines="20" w:before="72"/>
              <w:rPr>
                <w:sz w:val="20"/>
              </w:rPr>
            </w:pPr>
            <w:r w:rsidRPr="00384D33">
              <w:rPr>
                <w:rFonts w:hint="eastAsia"/>
                <w:sz w:val="22"/>
              </w:rPr>
              <w:t>令和５年４月１日</w:t>
            </w:r>
            <w:r>
              <w:rPr>
                <w:rFonts w:hint="eastAsia"/>
                <w:sz w:val="22"/>
              </w:rPr>
              <w:t>から</w:t>
            </w:r>
          </w:p>
        </w:tc>
      </w:tr>
      <w:tr w:rsidR="00384D33" w:rsidTr="00844F93">
        <w:tc>
          <w:tcPr>
            <w:tcW w:w="1696" w:type="dxa"/>
          </w:tcPr>
          <w:p w:rsidR="00384D33" w:rsidRPr="00BC2673" w:rsidRDefault="00384D33" w:rsidP="006A30D7">
            <w:pPr>
              <w:spacing w:beforeLines="20" w:before="72"/>
              <w:rPr>
                <w:rFonts w:ascii="ＭＳ 明朝" w:hAnsi="ＭＳ 明朝"/>
                <w:sz w:val="22"/>
              </w:rPr>
            </w:pPr>
            <w:r w:rsidRPr="00BC2673">
              <w:rPr>
                <w:rFonts w:ascii="ＭＳ 明朝" w:hAnsi="ＭＳ 明朝" w:hint="eastAsia"/>
                <w:sz w:val="22"/>
              </w:rPr>
              <w:t>助成対象経費</w:t>
            </w:r>
          </w:p>
          <w:p w:rsidR="00384D33" w:rsidRPr="00BC2673" w:rsidRDefault="00384D33" w:rsidP="006A30D7">
            <w:pPr>
              <w:spacing w:afterLines="20" w:after="72"/>
              <w:rPr>
                <w:rFonts w:ascii="ＭＳ 明朝" w:hAnsi="ＭＳ 明朝"/>
                <w:sz w:val="22"/>
                <w:u w:val="single"/>
              </w:rPr>
            </w:pPr>
            <w:r w:rsidRPr="00BC2673">
              <w:rPr>
                <w:rFonts w:ascii="ＭＳ 明朝" w:hAnsi="ＭＳ 明朝" w:hint="eastAsia"/>
                <w:sz w:val="22"/>
              </w:rPr>
              <w:t>及び助成額</w:t>
            </w:r>
          </w:p>
        </w:tc>
        <w:tc>
          <w:tcPr>
            <w:tcW w:w="7847" w:type="dxa"/>
          </w:tcPr>
          <w:p w:rsidR="00384D33" w:rsidRDefault="00384D33" w:rsidP="006A30D7">
            <w:pPr>
              <w:spacing w:beforeLines="20" w:before="72"/>
              <w:rPr>
                <w:sz w:val="20"/>
              </w:rPr>
            </w:pPr>
            <w:r w:rsidRPr="00384D33">
              <w:rPr>
                <w:rFonts w:hAnsi="ＭＳ 明朝" w:hint="eastAsia"/>
                <w:sz w:val="22"/>
              </w:rPr>
              <w:t>助成対象者が医療機関に選定療養費として支払った額</w:t>
            </w:r>
          </w:p>
        </w:tc>
      </w:tr>
      <w:tr w:rsidR="00384D33" w:rsidTr="00844F93">
        <w:tc>
          <w:tcPr>
            <w:tcW w:w="1696" w:type="dxa"/>
          </w:tcPr>
          <w:p w:rsidR="00384D33" w:rsidRPr="00BC2673" w:rsidRDefault="006A30D7" w:rsidP="006A30D7">
            <w:pPr>
              <w:spacing w:beforeLines="20" w:before="72"/>
              <w:rPr>
                <w:rFonts w:ascii="ＭＳ 明朝" w:hAnsi="ＭＳ 明朝"/>
                <w:sz w:val="20"/>
              </w:rPr>
            </w:pPr>
            <w:r w:rsidRPr="00BC2673">
              <w:rPr>
                <w:rFonts w:ascii="ＭＳ 明朝" w:hAnsi="ＭＳ 明朝" w:hint="eastAsia"/>
                <w:color w:val="000000"/>
                <w:sz w:val="22"/>
              </w:rPr>
              <w:t>申請</w:t>
            </w:r>
            <w:r w:rsidR="00DD6543">
              <w:rPr>
                <w:rFonts w:ascii="ＭＳ 明朝" w:hAnsi="ＭＳ 明朝" w:hint="eastAsia"/>
                <w:color w:val="000000"/>
                <w:sz w:val="22"/>
              </w:rPr>
              <w:t>方法等</w:t>
            </w:r>
          </w:p>
        </w:tc>
        <w:tc>
          <w:tcPr>
            <w:tcW w:w="7847" w:type="dxa"/>
          </w:tcPr>
          <w:p w:rsidR="00DD6543" w:rsidRDefault="00DD6543" w:rsidP="006A30D7">
            <w:pPr>
              <w:spacing w:beforeLines="20" w:before="72"/>
              <w:rPr>
                <w:rFonts w:hAnsi="ＭＳ 明朝"/>
                <w:color w:val="000000"/>
                <w:sz w:val="22"/>
              </w:rPr>
            </w:pPr>
            <w:r>
              <w:rPr>
                <w:rFonts w:hAnsi="ＭＳ 明朝" w:hint="eastAsia"/>
                <w:color w:val="000000"/>
                <w:sz w:val="22"/>
              </w:rPr>
              <w:t>（１）申請の流れ</w:t>
            </w:r>
          </w:p>
          <w:p w:rsidR="00DD6543" w:rsidRDefault="00DD6543" w:rsidP="00DD6543">
            <w:pPr>
              <w:ind w:firstLineChars="100" w:firstLine="220"/>
              <w:rPr>
                <w:rFonts w:hAnsi="ＭＳ 明朝"/>
                <w:color w:val="000000"/>
                <w:sz w:val="22"/>
              </w:rPr>
            </w:pPr>
            <w:r>
              <w:rPr>
                <w:rFonts w:hAnsi="ＭＳ 明朝" w:hint="eastAsia"/>
                <w:color w:val="000000"/>
                <w:sz w:val="22"/>
              </w:rPr>
              <w:t>①医療機関で選定療養費の支払い。</w:t>
            </w:r>
          </w:p>
          <w:p w:rsidR="00DD6543" w:rsidRDefault="00DD6543" w:rsidP="00DD6543">
            <w:pPr>
              <w:ind w:firstLineChars="100" w:firstLine="220"/>
              <w:rPr>
                <w:rFonts w:hAnsi="ＭＳ 明朝"/>
                <w:color w:val="000000"/>
                <w:sz w:val="22"/>
              </w:rPr>
            </w:pPr>
            <w:r>
              <w:rPr>
                <w:rFonts w:hAnsi="ＭＳ 明朝" w:hint="eastAsia"/>
                <w:color w:val="000000"/>
                <w:sz w:val="22"/>
              </w:rPr>
              <w:t>②申請書類（申請書兼請求書・証明書）を</w:t>
            </w:r>
            <w:r w:rsidR="009C705A">
              <w:rPr>
                <w:rFonts w:hAnsi="ＭＳ 明朝" w:hint="eastAsia"/>
                <w:color w:val="000000"/>
                <w:sz w:val="22"/>
              </w:rPr>
              <w:t>助成対象</w:t>
            </w:r>
            <w:r>
              <w:rPr>
                <w:rFonts w:hAnsi="ＭＳ 明朝" w:hint="eastAsia"/>
                <w:color w:val="000000"/>
                <w:sz w:val="22"/>
              </w:rPr>
              <w:t>の施設</w:t>
            </w:r>
            <w:r w:rsidR="009C705A">
              <w:rPr>
                <w:rFonts w:hAnsi="ＭＳ 明朝" w:hint="eastAsia"/>
                <w:color w:val="000000"/>
                <w:sz w:val="22"/>
              </w:rPr>
              <w:t>等</w:t>
            </w:r>
            <w:r>
              <w:rPr>
                <w:rFonts w:hAnsi="ＭＳ 明朝" w:hint="eastAsia"/>
                <w:color w:val="000000"/>
                <w:sz w:val="22"/>
              </w:rPr>
              <w:t>から受け取る。</w:t>
            </w:r>
          </w:p>
          <w:p w:rsidR="00DD6543" w:rsidRPr="00DD6543" w:rsidRDefault="00DD6543" w:rsidP="00DD6543">
            <w:pPr>
              <w:ind w:leftChars="100" w:left="430" w:hangingChars="100" w:hanging="220"/>
              <w:rPr>
                <w:rFonts w:hAnsi="ＭＳ 明朝"/>
                <w:color w:val="000000"/>
                <w:sz w:val="22"/>
              </w:rPr>
            </w:pPr>
            <w:r>
              <w:rPr>
                <w:rFonts w:hAnsi="ＭＳ 明朝" w:hint="eastAsia"/>
                <w:color w:val="000000"/>
                <w:sz w:val="22"/>
              </w:rPr>
              <w:t>③申請書類一式を豊橋市教育委員会保健給食課へ直接窓口または郵送にて提出する。</w:t>
            </w:r>
          </w:p>
          <w:p w:rsidR="006A30D7" w:rsidRPr="00384D33" w:rsidRDefault="00DD6543" w:rsidP="00DD6543">
            <w:pPr>
              <w:spacing w:beforeLines="20" w:before="72"/>
              <w:ind w:firstLineChars="100" w:firstLine="220"/>
              <w:rPr>
                <w:rFonts w:hAnsi="ＭＳ 明朝"/>
                <w:color w:val="000000"/>
                <w:sz w:val="22"/>
              </w:rPr>
            </w:pPr>
            <w:r w:rsidRPr="00DD6543">
              <w:rPr>
                <w:rFonts w:hAnsi="ＭＳ 明朝" w:hint="eastAsia"/>
                <w:color w:val="000000"/>
                <w:sz w:val="22"/>
                <w:bdr w:val="single" w:sz="4" w:space="0" w:color="auto"/>
              </w:rPr>
              <w:t>申請書類</w:t>
            </w:r>
            <w:r w:rsidR="006A30D7" w:rsidRPr="00384D33">
              <w:rPr>
                <w:rFonts w:hAnsi="ＭＳ 明朝" w:hint="eastAsia"/>
                <w:color w:val="000000"/>
                <w:sz w:val="22"/>
              </w:rPr>
              <w:t xml:space="preserve">　</w:t>
            </w:r>
          </w:p>
          <w:p w:rsidR="006A30D7" w:rsidRDefault="00DD6543" w:rsidP="00DD6543">
            <w:pPr>
              <w:ind w:leftChars="200" w:left="624" w:hangingChars="100" w:hanging="204"/>
              <w:rPr>
                <w:rFonts w:hAnsi="ＭＳ 明朝"/>
                <w:color w:val="000000"/>
                <w:spacing w:val="-8"/>
                <w:sz w:val="22"/>
              </w:rPr>
            </w:pPr>
            <w:r>
              <w:rPr>
                <w:rFonts w:hAnsi="ＭＳ 明朝" w:hint="eastAsia"/>
                <w:color w:val="000000"/>
                <w:spacing w:val="-8"/>
                <w:sz w:val="22"/>
              </w:rPr>
              <w:t>・</w:t>
            </w:r>
            <w:r w:rsidR="006A30D7" w:rsidRPr="00384D33">
              <w:rPr>
                <w:rFonts w:hAnsi="ＭＳ 明朝" w:hint="eastAsia"/>
                <w:color w:val="000000"/>
                <w:spacing w:val="-8"/>
                <w:sz w:val="22"/>
              </w:rPr>
              <w:t>豊橋市小中学校施設等緊急搬送時選定療養費助成金交付申請書（実績報告書）兼請求書（様式第１）</w:t>
            </w:r>
          </w:p>
          <w:p w:rsidR="006A30D7" w:rsidRPr="00384D33" w:rsidRDefault="00DD6543" w:rsidP="00DD6543">
            <w:pPr>
              <w:ind w:firstLineChars="200" w:firstLine="440"/>
              <w:rPr>
                <w:rFonts w:hAnsi="ＭＳ 明朝"/>
                <w:color w:val="000000"/>
                <w:sz w:val="22"/>
              </w:rPr>
            </w:pPr>
            <w:r>
              <w:rPr>
                <w:rFonts w:hAnsi="ＭＳ 明朝" w:hint="eastAsia"/>
                <w:color w:val="000000"/>
                <w:sz w:val="22"/>
              </w:rPr>
              <w:t>・</w:t>
            </w:r>
            <w:r w:rsidR="006A30D7" w:rsidRPr="00384D33">
              <w:rPr>
                <w:rFonts w:hAnsi="ＭＳ 明朝" w:hint="eastAsia"/>
                <w:color w:val="000000"/>
                <w:sz w:val="22"/>
              </w:rPr>
              <w:t>施設が発行した証明書（様式第２）</w:t>
            </w:r>
          </w:p>
          <w:p w:rsidR="006A30D7" w:rsidRPr="00DD6543" w:rsidRDefault="00DD6543" w:rsidP="00DD6543">
            <w:pPr>
              <w:ind w:firstLineChars="200" w:firstLine="440"/>
              <w:rPr>
                <w:rFonts w:hAnsi="ＭＳ 明朝"/>
                <w:color w:val="000000"/>
                <w:sz w:val="22"/>
              </w:rPr>
            </w:pPr>
            <w:r>
              <w:rPr>
                <w:rFonts w:hAnsi="ＭＳ 明朝" w:hint="eastAsia"/>
                <w:color w:val="000000"/>
                <w:sz w:val="22"/>
              </w:rPr>
              <w:t>・</w:t>
            </w:r>
            <w:r w:rsidR="006A30D7" w:rsidRPr="00384D33">
              <w:rPr>
                <w:rFonts w:hAnsi="ＭＳ 明朝" w:hint="eastAsia"/>
                <w:color w:val="000000"/>
                <w:sz w:val="22"/>
              </w:rPr>
              <w:t xml:space="preserve">医療機関が発行した領収書及び診療明細書の原本　</w:t>
            </w:r>
          </w:p>
          <w:p w:rsidR="006A30D7" w:rsidRPr="00384D33" w:rsidRDefault="00DD6543" w:rsidP="00DD6543">
            <w:pPr>
              <w:ind w:firstLineChars="200" w:firstLine="440"/>
              <w:rPr>
                <w:rFonts w:hAnsi="ＭＳ 明朝"/>
                <w:color w:val="000000"/>
                <w:sz w:val="22"/>
              </w:rPr>
            </w:pPr>
            <w:r>
              <w:rPr>
                <w:rFonts w:hAnsi="ＭＳ 明朝" w:hint="eastAsia"/>
                <w:color w:val="000000"/>
                <w:sz w:val="22"/>
              </w:rPr>
              <w:t>・</w:t>
            </w:r>
            <w:r w:rsidR="006A30D7" w:rsidRPr="00384D33">
              <w:rPr>
                <w:rFonts w:hAnsi="ＭＳ 明朝" w:hint="eastAsia"/>
                <w:color w:val="000000"/>
                <w:sz w:val="22"/>
              </w:rPr>
              <w:t xml:space="preserve">振込口座の通帳コピー　　</w:t>
            </w:r>
          </w:p>
          <w:p w:rsidR="006A30D7" w:rsidRPr="00384D33" w:rsidRDefault="00DD6543" w:rsidP="00DD6543">
            <w:pPr>
              <w:spacing w:beforeLines="50" w:before="180"/>
              <w:ind w:firstLineChars="100" w:firstLine="220"/>
              <w:rPr>
                <w:rFonts w:hAnsi="ＭＳ 明朝"/>
                <w:color w:val="000000"/>
                <w:sz w:val="22"/>
              </w:rPr>
            </w:pPr>
            <w:r w:rsidRPr="00DD6543">
              <w:rPr>
                <w:rFonts w:hAnsi="ＭＳ 明朝" w:hint="eastAsia"/>
                <w:color w:val="000000"/>
                <w:sz w:val="22"/>
                <w:bdr w:val="single" w:sz="4" w:space="0" w:color="auto"/>
              </w:rPr>
              <w:t>申請書類提出先</w:t>
            </w:r>
          </w:p>
          <w:p w:rsidR="006A30D7" w:rsidRPr="00384D33" w:rsidRDefault="006A30D7" w:rsidP="006A30D7">
            <w:pPr>
              <w:ind w:firstLineChars="100" w:firstLine="220"/>
              <w:rPr>
                <w:rFonts w:hAnsi="ＭＳ 明朝"/>
                <w:color w:val="000000"/>
                <w:sz w:val="22"/>
              </w:rPr>
            </w:pPr>
            <w:r w:rsidRPr="00384D33">
              <w:rPr>
                <w:rFonts w:hAnsi="ＭＳ 明朝" w:hint="eastAsia"/>
                <w:color w:val="000000"/>
                <w:sz w:val="22"/>
              </w:rPr>
              <w:t xml:space="preserve">　保健給食課</w:t>
            </w:r>
            <w:r>
              <w:rPr>
                <w:rFonts w:hAnsi="ＭＳ 明朝" w:hint="eastAsia"/>
                <w:color w:val="000000"/>
                <w:sz w:val="22"/>
              </w:rPr>
              <w:t>（豊橋市役所　東館１１階）</w:t>
            </w:r>
          </w:p>
          <w:p w:rsidR="006A30D7" w:rsidRPr="00384D33" w:rsidRDefault="006A30D7" w:rsidP="006A30D7">
            <w:pPr>
              <w:ind w:firstLineChars="200" w:firstLine="440"/>
              <w:rPr>
                <w:rFonts w:hAnsi="ＭＳ 明朝"/>
                <w:color w:val="000000"/>
                <w:sz w:val="22"/>
              </w:rPr>
            </w:pPr>
            <w:r w:rsidRPr="00384D33">
              <w:rPr>
                <w:rFonts w:hAnsi="ＭＳ 明朝" w:hint="eastAsia"/>
                <w:color w:val="000000"/>
                <w:sz w:val="22"/>
              </w:rPr>
              <w:t>※郵送も可（〒</w:t>
            </w:r>
            <w:r w:rsidRPr="00384D33">
              <w:rPr>
                <w:rFonts w:hAnsi="ＭＳ 明朝" w:hint="eastAsia"/>
                <w:color w:val="000000"/>
                <w:sz w:val="22"/>
              </w:rPr>
              <w:t>440-8501</w:t>
            </w:r>
            <w:r>
              <w:rPr>
                <w:rFonts w:hAnsi="ＭＳ 明朝" w:hint="eastAsia"/>
                <w:color w:val="000000"/>
                <w:sz w:val="22"/>
              </w:rPr>
              <w:t xml:space="preserve">　豊橋市今橋町１</w:t>
            </w:r>
            <w:r>
              <w:rPr>
                <w:rFonts w:hAnsi="ＭＳ 明朝" w:hint="eastAsia"/>
                <w:color w:val="000000"/>
                <w:sz w:val="22"/>
              </w:rPr>
              <w:t xml:space="preserve"> </w:t>
            </w:r>
            <w:r>
              <w:rPr>
                <w:rFonts w:hAnsi="ＭＳ 明朝" w:hint="eastAsia"/>
                <w:color w:val="000000"/>
                <w:sz w:val="22"/>
              </w:rPr>
              <w:t>豊橋市役所</w:t>
            </w:r>
            <w:r>
              <w:rPr>
                <w:rFonts w:hAnsi="ＭＳ 明朝" w:hint="eastAsia"/>
                <w:color w:val="000000"/>
                <w:sz w:val="22"/>
              </w:rPr>
              <w:t xml:space="preserve"> </w:t>
            </w:r>
            <w:r w:rsidRPr="00384D33">
              <w:rPr>
                <w:rFonts w:hAnsi="ＭＳ 明朝" w:hint="eastAsia"/>
                <w:color w:val="000000"/>
                <w:sz w:val="22"/>
              </w:rPr>
              <w:t>保健給食課宛）</w:t>
            </w:r>
          </w:p>
          <w:p w:rsidR="006A30D7" w:rsidRPr="00384D33" w:rsidRDefault="00DD6543" w:rsidP="006A30D7">
            <w:pPr>
              <w:spacing w:beforeLines="50" w:before="180"/>
              <w:ind w:left="1980" w:hangingChars="900" w:hanging="1980"/>
              <w:rPr>
                <w:rFonts w:hAnsi="ＭＳ 明朝"/>
                <w:color w:val="000000"/>
                <w:sz w:val="22"/>
              </w:rPr>
            </w:pPr>
            <w:r>
              <w:rPr>
                <w:rFonts w:hAnsi="ＭＳ 明朝" w:hint="eastAsia"/>
                <w:sz w:val="22"/>
              </w:rPr>
              <w:t>（２</w:t>
            </w:r>
            <w:r w:rsidR="006A30D7" w:rsidRPr="00384D33">
              <w:rPr>
                <w:rFonts w:hAnsi="ＭＳ 明朝" w:hint="eastAsia"/>
                <w:sz w:val="22"/>
              </w:rPr>
              <w:t>）</w:t>
            </w:r>
            <w:r w:rsidR="006A30D7" w:rsidRPr="00384D33">
              <w:rPr>
                <w:rFonts w:hAnsi="ＭＳ 明朝" w:hint="eastAsia"/>
                <w:color w:val="000000"/>
                <w:sz w:val="22"/>
              </w:rPr>
              <w:t>申請期限</w:t>
            </w:r>
          </w:p>
          <w:p w:rsidR="006A30D7" w:rsidRPr="00384D33" w:rsidRDefault="006A30D7" w:rsidP="006A30D7">
            <w:pPr>
              <w:ind w:leftChars="200" w:left="420"/>
              <w:rPr>
                <w:rFonts w:hAnsi="ＭＳ 明朝"/>
                <w:color w:val="000000"/>
                <w:sz w:val="22"/>
                <w:u w:val="double"/>
              </w:rPr>
            </w:pPr>
            <w:r w:rsidRPr="00384D33">
              <w:rPr>
                <w:rFonts w:hAnsi="ＭＳ 明朝" w:hint="eastAsia"/>
                <w:color w:val="000000"/>
                <w:sz w:val="22"/>
              </w:rPr>
              <w:t>医療機関に選定療養費を支払った日（令和５年４月１日以降の日）の翌日から起算して５年を経過した日まで</w:t>
            </w:r>
          </w:p>
          <w:p w:rsidR="00384D33" w:rsidRDefault="00844F93" w:rsidP="00844F93">
            <w:pPr>
              <w:spacing w:afterLines="20" w:after="72"/>
              <w:rPr>
                <w:sz w:val="20"/>
              </w:rPr>
            </w:pPr>
            <w:r>
              <w:rPr>
                <w:rFonts w:hAnsi="ＭＳ 明朝" w:hint="eastAsia"/>
                <w:color w:val="000000"/>
                <w:sz w:val="22"/>
              </w:rPr>
              <w:t xml:space="preserve">　　</w:t>
            </w:r>
            <w:r w:rsidR="00DD6543">
              <w:rPr>
                <w:rFonts w:hAnsi="ＭＳ 明朝" w:hint="eastAsia"/>
                <w:color w:val="000000"/>
                <w:sz w:val="22"/>
              </w:rPr>
              <w:t xml:space="preserve">　</w:t>
            </w:r>
            <w:r w:rsidR="006A30D7" w:rsidRPr="00384D33">
              <w:rPr>
                <w:rFonts w:hAnsi="ＭＳ 明朝" w:hint="eastAsia"/>
                <w:color w:val="000000"/>
                <w:sz w:val="22"/>
              </w:rPr>
              <w:t>※申請期限を過ぎた申請は、受け付けることが出来ません。</w:t>
            </w:r>
          </w:p>
        </w:tc>
      </w:tr>
      <w:tr w:rsidR="00384D33" w:rsidTr="00844F93">
        <w:tc>
          <w:tcPr>
            <w:tcW w:w="1696" w:type="dxa"/>
          </w:tcPr>
          <w:p w:rsidR="00384D33" w:rsidRPr="00BC2673" w:rsidRDefault="006A30D7" w:rsidP="00844F93">
            <w:pPr>
              <w:spacing w:beforeLines="20" w:before="72" w:afterLines="20" w:after="72"/>
              <w:rPr>
                <w:rFonts w:ascii="ＭＳ 明朝" w:hAnsi="ＭＳ 明朝"/>
                <w:sz w:val="20"/>
              </w:rPr>
            </w:pPr>
            <w:r w:rsidRPr="00BC2673">
              <w:rPr>
                <w:rFonts w:ascii="ＭＳ 明朝" w:hAnsi="ＭＳ 明朝" w:hint="eastAsia"/>
                <w:kern w:val="0"/>
                <w:sz w:val="22"/>
              </w:rPr>
              <w:t>支給日</w:t>
            </w:r>
          </w:p>
        </w:tc>
        <w:tc>
          <w:tcPr>
            <w:tcW w:w="7847" w:type="dxa"/>
          </w:tcPr>
          <w:p w:rsidR="00384D33" w:rsidRDefault="006A30D7" w:rsidP="00844F93">
            <w:pPr>
              <w:spacing w:beforeLines="20" w:before="72"/>
              <w:rPr>
                <w:sz w:val="20"/>
              </w:rPr>
            </w:pPr>
            <w:r w:rsidRPr="00384D33">
              <w:rPr>
                <w:rFonts w:hAnsi="ＭＳ 明朝" w:hint="eastAsia"/>
                <w:kern w:val="0"/>
                <w:sz w:val="22"/>
              </w:rPr>
              <w:t>支給決定をした日から３０日以内</w:t>
            </w:r>
          </w:p>
        </w:tc>
      </w:tr>
      <w:tr w:rsidR="00384D33" w:rsidTr="00844F93">
        <w:tc>
          <w:tcPr>
            <w:tcW w:w="1696" w:type="dxa"/>
          </w:tcPr>
          <w:p w:rsidR="00384D33" w:rsidRPr="00BC2673" w:rsidRDefault="006A30D7" w:rsidP="00844F93">
            <w:pPr>
              <w:spacing w:beforeLines="20" w:before="72"/>
              <w:rPr>
                <w:rFonts w:ascii="ＭＳ 明朝" w:hAnsi="ＭＳ 明朝"/>
                <w:sz w:val="20"/>
              </w:rPr>
            </w:pPr>
            <w:r w:rsidRPr="00BC2673">
              <w:rPr>
                <w:rFonts w:ascii="ＭＳ 明朝" w:hAnsi="ＭＳ 明朝" w:hint="eastAsia"/>
                <w:sz w:val="22"/>
              </w:rPr>
              <w:t>その他</w:t>
            </w:r>
          </w:p>
        </w:tc>
        <w:tc>
          <w:tcPr>
            <w:tcW w:w="7847" w:type="dxa"/>
          </w:tcPr>
          <w:p w:rsidR="00384D33" w:rsidRPr="006A30D7" w:rsidRDefault="006A30D7" w:rsidP="00844F93">
            <w:pPr>
              <w:spacing w:beforeLines="20" w:before="72" w:afterLines="20" w:after="72"/>
              <w:ind w:left="8"/>
              <w:rPr>
                <w:rFonts w:hAnsi="ＭＳ 明朝"/>
                <w:sz w:val="22"/>
              </w:rPr>
            </w:pPr>
            <w:r w:rsidRPr="00384D33">
              <w:rPr>
                <w:rFonts w:hAnsi="ＭＳ 明朝" w:hint="eastAsia"/>
                <w:sz w:val="22"/>
              </w:rPr>
              <w:t>医療費の償還手続き等に領収書（及び診療明細書）原本が必要な場合は、支給（不支給）決定兼確定通知と併せて返却いたしますので、申請時にお申し付けください。</w:t>
            </w:r>
          </w:p>
        </w:tc>
      </w:tr>
      <w:tr w:rsidR="00384D33" w:rsidTr="00844F93">
        <w:tc>
          <w:tcPr>
            <w:tcW w:w="1696" w:type="dxa"/>
          </w:tcPr>
          <w:p w:rsidR="00384D33" w:rsidRPr="006A30D7" w:rsidRDefault="006A30D7" w:rsidP="00844F93">
            <w:pPr>
              <w:spacing w:beforeLines="20" w:before="72"/>
              <w:rPr>
                <w:sz w:val="22"/>
              </w:rPr>
            </w:pPr>
            <w:r w:rsidRPr="006A30D7">
              <w:rPr>
                <w:rFonts w:hint="eastAsia"/>
                <w:sz w:val="22"/>
              </w:rPr>
              <w:t>問い合わせ</w:t>
            </w:r>
            <w:r w:rsidR="00844F93">
              <w:rPr>
                <w:rFonts w:hint="eastAsia"/>
                <w:sz w:val="22"/>
              </w:rPr>
              <w:t>先</w:t>
            </w:r>
          </w:p>
        </w:tc>
        <w:tc>
          <w:tcPr>
            <w:tcW w:w="7847" w:type="dxa"/>
          </w:tcPr>
          <w:p w:rsidR="00844F93" w:rsidRPr="00844F93" w:rsidRDefault="00844F93" w:rsidP="00844F93">
            <w:pPr>
              <w:wordWrap w:val="0"/>
              <w:spacing w:beforeLines="20" w:before="72" w:line="0" w:lineRule="atLeast"/>
              <w:ind w:right="960"/>
              <w:rPr>
                <w:rFonts w:hAnsi="ＭＳ 明朝"/>
                <w:sz w:val="22"/>
              </w:rPr>
            </w:pPr>
            <w:r>
              <w:rPr>
                <w:rFonts w:hAnsi="ＭＳ 明朝" w:hint="eastAsia"/>
                <w:sz w:val="22"/>
              </w:rPr>
              <w:t>豊橋市教育委員会</w:t>
            </w:r>
            <w:r w:rsidRPr="00844F93">
              <w:rPr>
                <w:rFonts w:hAnsi="ＭＳ 明朝" w:hint="eastAsia"/>
                <w:sz w:val="22"/>
              </w:rPr>
              <w:t xml:space="preserve">保健給食課　保健給食グループ　　　</w:t>
            </w:r>
          </w:p>
          <w:p w:rsidR="00384D33" w:rsidRPr="006A30D7" w:rsidRDefault="00844F93" w:rsidP="00844F93">
            <w:pPr>
              <w:spacing w:afterLines="20" w:after="72"/>
              <w:rPr>
                <w:sz w:val="22"/>
              </w:rPr>
            </w:pPr>
            <w:r w:rsidRPr="00844F93">
              <w:rPr>
                <w:rFonts w:hAnsi="ＭＳ 明朝" w:hint="eastAsia"/>
                <w:sz w:val="22"/>
              </w:rPr>
              <w:t>電話　０５３２－５１－</w:t>
            </w:r>
            <w:r w:rsidR="008907DE">
              <w:rPr>
                <w:rFonts w:hAnsi="ＭＳ 明朝" w:hint="eastAsia"/>
                <w:sz w:val="22"/>
              </w:rPr>
              <w:t>２８１５</w:t>
            </w:r>
          </w:p>
        </w:tc>
      </w:tr>
    </w:tbl>
    <w:p w:rsidR="00384D33" w:rsidRPr="00384D33" w:rsidRDefault="00384D33" w:rsidP="00384D33">
      <w:pPr>
        <w:rPr>
          <w:sz w:val="20"/>
        </w:rPr>
      </w:pPr>
    </w:p>
    <w:sectPr w:rsidR="00384D33" w:rsidRPr="00384D33" w:rsidSect="008907DE">
      <w:pgSz w:w="11906" w:h="16838"/>
      <w:pgMar w:top="851" w:right="1106" w:bottom="28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112" w:rsidRDefault="00B52112" w:rsidP="009026AD">
      <w:r>
        <w:separator/>
      </w:r>
    </w:p>
  </w:endnote>
  <w:endnote w:type="continuationSeparator" w:id="0">
    <w:p w:rsidR="00B52112" w:rsidRDefault="00B52112" w:rsidP="0090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112" w:rsidRDefault="00B52112" w:rsidP="009026AD">
      <w:r>
        <w:separator/>
      </w:r>
    </w:p>
  </w:footnote>
  <w:footnote w:type="continuationSeparator" w:id="0">
    <w:p w:rsidR="00B52112" w:rsidRDefault="00B52112" w:rsidP="00902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67"/>
    <w:rsid w:val="00010FC8"/>
    <w:rsid w:val="0009164C"/>
    <w:rsid w:val="00103067"/>
    <w:rsid w:val="001073AC"/>
    <w:rsid w:val="00141C0B"/>
    <w:rsid w:val="00384D33"/>
    <w:rsid w:val="00474F95"/>
    <w:rsid w:val="00561947"/>
    <w:rsid w:val="00565EC6"/>
    <w:rsid w:val="005E3930"/>
    <w:rsid w:val="006A30D7"/>
    <w:rsid w:val="00844F93"/>
    <w:rsid w:val="008907DE"/>
    <w:rsid w:val="009026AD"/>
    <w:rsid w:val="00934E70"/>
    <w:rsid w:val="00983C23"/>
    <w:rsid w:val="009C705A"/>
    <w:rsid w:val="00A66B12"/>
    <w:rsid w:val="00B52112"/>
    <w:rsid w:val="00BC2673"/>
    <w:rsid w:val="00CF72F0"/>
    <w:rsid w:val="00D420EF"/>
    <w:rsid w:val="00D7593E"/>
    <w:rsid w:val="00DD6543"/>
    <w:rsid w:val="00EA0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5B369F-1ECF-4A93-8398-67920C14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6543"/>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073AC"/>
    <w:pPr>
      <w:jc w:val="center"/>
    </w:pPr>
    <w:rPr>
      <w:sz w:val="24"/>
    </w:rPr>
  </w:style>
  <w:style w:type="character" w:customStyle="1" w:styleId="a4">
    <w:name w:val="記 (文字)"/>
    <w:basedOn w:val="a0"/>
    <w:link w:val="a3"/>
    <w:rsid w:val="001073AC"/>
    <w:rPr>
      <w:rFonts w:ascii="Century" w:hAnsi="Century" w:cs="Times New Roman"/>
      <w:sz w:val="24"/>
      <w:szCs w:val="24"/>
    </w:rPr>
  </w:style>
  <w:style w:type="paragraph" w:styleId="a5">
    <w:name w:val="Closing"/>
    <w:basedOn w:val="a"/>
    <w:link w:val="a6"/>
    <w:rsid w:val="001073AC"/>
    <w:pPr>
      <w:jc w:val="right"/>
    </w:pPr>
    <w:rPr>
      <w:sz w:val="24"/>
    </w:rPr>
  </w:style>
  <w:style w:type="character" w:customStyle="1" w:styleId="a6">
    <w:name w:val="結語 (文字)"/>
    <w:basedOn w:val="a0"/>
    <w:link w:val="a5"/>
    <w:rsid w:val="001073AC"/>
    <w:rPr>
      <w:rFonts w:ascii="Century" w:hAnsi="Century" w:cs="Times New Roman"/>
      <w:sz w:val="24"/>
      <w:szCs w:val="24"/>
    </w:rPr>
  </w:style>
  <w:style w:type="paragraph" w:styleId="a7">
    <w:name w:val="header"/>
    <w:basedOn w:val="a"/>
    <w:link w:val="a8"/>
    <w:uiPriority w:val="99"/>
    <w:unhideWhenUsed/>
    <w:rsid w:val="009026AD"/>
    <w:pPr>
      <w:tabs>
        <w:tab w:val="center" w:pos="4252"/>
        <w:tab w:val="right" w:pos="8504"/>
      </w:tabs>
      <w:snapToGrid w:val="0"/>
    </w:pPr>
  </w:style>
  <w:style w:type="character" w:customStyle="1" w:styleId="a8">
    <w:name w:val="ヘッダー (文字)"/>
    <w:basedOn w:val="a0"/>
    <w:link w:val="a7"/>
    <w:uiPriority w:val="99"/>
    <w:rsid w:val="009026AD"/>
    <w:rPr>
      <w:rFonts w:ascii="Century" w:hAnsi="Century" w:cs="Times New Roman"/>
      <w:szCs w:val="24"/>
    </w:rPr>
  </w:style>
  <w:style w:type="paragraph" w:styleId="a9">
    <w:name w:val="footer"/>
    <w:basedOn w:val="a"/>
    <w:link w:val="aa"/>
    <w:uiPriority w:val="99"/>
    <w:unhideWhenUsed/>
    <w:rsid w:val="009026AD"/>
    <w:pPr>
      <w:tabs>
        <w:tab w:val="center" w:pos="4252"/>
        <w:tab w:val="right" w:pos="8504"/>
      </w:tabs>
      <w:snapToGrid w:val="0"/>
    </w:pPr>
  </w:style>
  <w:style w:type="character" w:customStyle="1" w:styleId="aa">
    <w:name w:val="フッター (文字)"/>
    <w:basedOn w:val="a0"/>
    <w:link w:val="a9"/>
    <w:uiPriority w:val="99"/>
    <w:rsid w:val="009026AD"/>
    <w:rPr>
      <w:rFonts w:ascii="Century" w:hAnsi="Century" w:cs="Times New Roman"/>
      <w:szCs w:val="24"/>
    </w:rPr>
  </w:style>
  <w:style w:type="table" w:styleId="ab">
    <w:name w:val="Table Grid"/>
    <w:basedOn w:val="a1"/>
    <w:uiPriority w:val="39"/>
    <w:rsid w:val="0038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A01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A01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9DA3-EAD8-4CBF-81BD-8475C22F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南部中教頭</cp:lastModifiedBy>
  <cp:revision>2</cp:revision>
  <cp:lastPrinted>2025-03-19T07:44:00Z</cp:lastPrinted>
  <dcterms:created xsi:type="dcterms:W3CDTF">2025-05-02T10:58:00Z</dcterms:created>
  <dcterms:modified xsi:type="dcterms:W3CDTF">2025-05-02T10:58:00Z</dcterms:modified>
</cp:coreProperties>
</file>