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989C" w14:textId="77777777" w:rsidR="002B60FC" w:rsidRPr="002B60FC" w:rsidRDefault="002B60FC" w:rsidP="002B60FC">
      <w:pPr>
        <w:jc w:val="center"/>
        <w:rPr>
          <w:rFonts w:ascii="ＭＳ 明朝" w:eastAsia="ＭＳ 明朝" w:hAnsi="ＭＳ 明朝"/>
          <w:b/>
          <w:sz w:val="32"/>
        </w:rPr>
      </w:pPr>
      <w:r w:rsidRPr="002B60FC">
        <w:rPr>
          <w:rFonts w:ascii="ＭＳ 明朝" w:eastAsia="ＭＳ 明朝" w:hAnsi="ＭＳ 明朝"/>
          <w:b/>
          <w:sz w:val="32"/>
        </w:rPr>
        <w:t>各種緊急時の対応</w:t>
      </w:r>
    </w:p>
    <w:p w14:paraId="2CC8C158" w14:textId="77777777" w:rsidR="002B60FC" w:rsidRPr="00AE3612" w:rsidRDefault="002B60FC">
      <w:pPr>
        <w:rPr>
          <w:rFonts w:ascii="ＭＳ 明朝" w:eastAsia="ＭＳ 明朝" w:hAnsi="ＭＳ 明朝"/>
          <w:b/>
        </w:rPr>
      </w:pPr>
      <w:r w:rsidRPr="002B60FC">
        <w:rPr>
          <w:rFonts w:ascii="ＭＳ 明朝" w:eastAsia="ＭＳ 明朝" w:hAnsi="ＭＳ 明朝"/>
        </w:rPr>
        <w:t xml:space="preserve"> </w:t>
      </w:r>
      <w:r w:rsidRPr="00AE3612">
        <w:rPr>
          <w:rFonts w:ascii="ＭＳ 明朝" w:eastAsia="ＭＳ 明朝" w:hAnsi="ＭＳ 明朝"/>
          <w:b/>
        </w:rPr>
        <w:t>１　大規模な地震が発生した場合</w:t>
      </w:r>
    </w:p>
    <w:p w14:paraId="22EBD696" w14:textId="2C892767" w:rsidR="002B60FC" w:rsidRPr="002B60FC" w:rsidRDefault="002B60FC">
      <w:pPr>
        <w:rPr>
          <w:rFonts w:ascii="ＭＳ 明朝" w:eastAsia="ＭＳ 明朝" w:hAnsi="ＭＳ 明朝"/>
        </w:rPr>
      </w:pPr>
      <w:r w:rsidRPr="002B60FC">
        <w:rPr>
          <w:rFonts w:ascii="ＭＳ 明朝" w:eastAsia="ＭＳ 明朝" w:hAnsi="ＭＳ 明朝"/>
        </w:rPr>
        <w:t xml:space="preserve"> 　在校中に大規模な地震が発生した場合、</w:t>
      </w:r>
      <w:r w:rsidRPr="00D70DD0">
        <w:rPr>
          <w:rFonts w:ascii="ＭＳ 明朝" w:eastAsia="ＭＳ 明朝" w:hAnsi="ＭＳ 明朝"/>
          <w:b/>
          <w:u w:val="single"/>
        </w:rPr>
        <w:t>全生徒を安全な場所に避難させた上で学校にて待機</w:t>
      </w:r>
      <w:r w:rsidRPr="002B60FC">
        <w:rPr>
          <w:rFonts w:ascii="ＭＳ 明朝" w:eastAsia="ＭＳ 明朝" w:hAnsi="ＭＳ 明朝"/>
        </w:rPr>
        <w:t>させます。この場合、道路の寸断、家屋の倒壊等が予想されるため、</w:t>
      </w:r>
      <w:r w:rsidRPr="00D70DD0">
        <w:rPr>
          <w:rFonts w:ascii="ＭＳ 明朝" w:eastAsia="ＭＳ 明朝" w:hAnsi="ＭＳ 明朝"/>
          <w:b/>
          <w:u w:val="single"/>
        </w:rPr>
        <w:t>全生徒を保護者引き取り下校</w:t>
      </w:r>
      <w:r w:rsidRPr="002B60FC">
        <w:rPr>
          <w:rFonts w:ascii="ＭＳ 明朝" w:eastAsia="ＭＳ 明朝" w:hAnsi="ＭＳ 明朝"/>
        </w:rPr>
        <w:t>とします。 なお、</w:t>
      </w:r>
      <w:r w:rsidRPr="002B60FC">
        <w:rPr>
          <w:rFonts w:ascii="ＭＳ 明朝" w:eastAsia="ＭＳ 明朝" w:hAnsi="ＭＳ 明朝"/>
          <w:u w:val="single"/>
        </w:rPr>
        <w:t>大規模な地震発生時の引き取りの際、</w:t>
      </w:r>
      <w:r w:rsidRPr="00D70DD0">
        <w:rPr>
          <w:rFonts w:ascii="ＭＳ 明朝" w:eastAsia="ＭＳ 明朝" w:hAnsi="ＭＳ 明朝"/>
          <w:b/>
          <w:u w:val="single"/>
        </w:rPr>
        <w:t>自家用車での来校はご遠慮</w:t>
      </w:r>
      <w:r w:rsidRPr="002B60FC">
        <w:rPr>
          <w:rFonts w:ascii="ＭＳ 明朝" w:eastAsia="ＭＳ 明朝" w:hAnsi="ＭＳ 明朝"/>
        </w:rPr>
        <w:t xml:space="preserve">ください。 </w:t>
      </w:r>
    </w:p>
    <w:p w14:paraId="5B0A0936" w14:textId="79ACF29D" w:rsidR="002B60FC" w:rsidRDefault="002B60FC">
      <w:pPr>
        <w:rPr>
          <w:rFonts w:ascii="ＭＳ 明朝" w:eastAsia="ＭＳ 明朝" w:hAnsi="ＭＳ 明朝"/>
        </w:rPr>
      </w:pPr>
    </w:p>
    <w:p w14:paraId="7AE46386" w14:textId="77777777" w:rsidR="007B6662" w:rsidRPr="002B60FC" w:rsidRDefault="007B6662">
      <w:pPr>
        <w:rPr>
          <w:rFonts w:ascii="ＭＳ 明朝" w:eastAsia="ＭＳ 明朝" w:hAnsi="ＭＳ 明朝"/>
        </w:rPr>
      </w:pPr>
    </w:p>
    <w:p w14:paraId="2CDD89DC" w14:textId="77777777" w:rsidR="002B60FC" w:rsidRPr="00AE3612" w:rsidRDefault="002B60FC" w:rsidP="002B60FC">
      <w:pPr>
        <w:ind w:firstLineChars="100" w:firstLine="211"/>
        <w:rPr>
          <w:rFonts w:ascii="ＭＳ 明朝" w:eastAsia="ＭＳ 明朝" w:hAnsi="ＭＳ 明朝"/>
          <w:b/>
        </w:rPr>
      </w:pPr>
      <w:r w:rsidRPr="00AE3612">
        <w:rPr>
          <w:rFonts w:ascii="ＭＳ 明朝" w:eastAsia="ＭＳ 明朝" w:hAnsi="ＭＳ 明朝"/>
          <w:b/>
        </w:rPr>
        <w:t>２　南海トラフ地震臨時情報が発表された場合</w:t>
      </w:r>
    </w:p>
    <w:p w14:paraId="52A8DF37" w14:textId="2CAE1161" w:rsidR="0087070C" w:rsidRPr="002B60FC" w:rsidRDefault="002B60FC" w:rsidP="002B60FC">
      <w:pPr>
        <w:ind w:firstLineChars="100" w:firstLine="210"/>
        <w:rPr>
          <w:rFonts w:ascii="ＭＳ 明朝" w:eastAsia="ＭＳ 明朝" w:hAnsi="ＭＳ 明朝"/>
        </w:rPr>
      </w:pPr>
      <w:r w:rsidRPr="002B60FC">
        <w:rPr>
          <w:rFonts w:ascii="ＭＳ 明朝" w:eastAsia="ＭＳ 明朝" w:hAnsi="ＭＳ 明朝"/>
        </w:rPr>
        <w:t xml:space="preserve"> 「南海トラフ地震の多様な発生形態に備えた防災対応ガイドライン」</w:t>
      </w:r>
    </w:p>
    <w:p w14:paraId="1C54D386" w14:textId="24B9564A" w:rsidR="002B60FC" w:rsidRDefault="002B60FC">
      <w:r>
        <w:rPr>
          <w:noProof/>
        </w:rPr>
        <w:drawing>
          <wp:inline distT="0" distB="0" distL="0" distR="0" wp14:anchorId="441EB329" wp14:editId="4013E075">
            <wp:extent cx="5611694" cy="5343525"/>
            <wp:effectExtent l="0" t="0" r="825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5962" cy="5347589"/>
                    </a:xfrm>
                    <a:prstGeom prst="rect">
                      <a:avLst/>
                    </a:prstGeom>
                  </pic:spPr>
                </pic:pic>
              </a:graphicData>
            </a:graphic>
          </wp:inline>
        </w:drawing>
      </w:r>
    </w:p>
    <w:p w14:paraId="75300D60" w14:textId="23C6ED6C" w:rsidR="002B60FC" w:rsidRDefault="002B60FC"/>
    <w:p w14:paraId="1BA4A2D9" w14:textId="77777777" w:rsidR="00AE3612" w:rsidRDefault="00AE3612">
      <w:pPr>
        <w:rPr>
          <w:rFonts w:ascii="ＭＳ 明朝" w:eastAsia="ＭＳ 明朝" w:hAnsi="ＭＳ 明朝"/>
          <w:b/>
        </w:rPr>
      </w:pPr>
      <w:r w:rsidRPr="00AE3612">
        <w:rPr>
          <w:rFonts w:ascii="ＭＳ 明朝" w:eastAsia="ＭＳ 明朝" w:hAnsi="ＭＳ 明朝"/>
          <w:b/>
        </w:rPr>
        <w:lastRenderedPageBreak/>
        <w:t xml:space="preserve">３　豊橋市に「特別警報」が発表された場合 </w:t>
      </w:r>
    </w:p>
    <w:p w14:paraId="5662353A" w14:textId="77777777" w:rsidR="004E1B20" w:rsidRPr="006D0E76" w:rsidRDefault="004E1B20">
      <w:pPr>
        <w:rPr>
          <w:rFonts w:ascii="ＭＳ 明朝" w:eastAsia="ＭＳ 明朝" w:hAnsi="ＭＳ 明朝"/>
        </w:rPr>
      </w:pPr>
      <w:r w:rsidRPr="006D0E76">
        <w:rPr>
          <w:rFonts w:ascii="ＭＳ 明朝" w:eastAsia="ＭＳ 明朝" w:hAnsi="ＭＳ 明朝"/>
        </w:rPr>
        <w:t>【登校前】</w:t>
      </w:r>
    </w:p>
    <w:p w14:paraId="515993D9" w14:textId="6ECD55D1" w:rsidR="00AE3612" w:rsidRPr="006D0E76" w:rsidRDefault="00AE3612">
      <w:pPr>
        <w:rPr>
          <w:rFonts w:ascii="ＭＳ 明朝" w:eastAsia="ＭＳ 明朝" w:hAnsi="ＭＳ 明朝"/>
        </w:rPr>
      </w:pPr>
      <w:r w:rsidRPr="006D0E76">
        <w:rPr>
          <w:rFonts w:ascii="ＭＳ 明朝" w:eastAsia="ＭＳ 明朝" w:hAnsi="ＭＳ 明朝"/>
        </w:rPr>
        <w:t xml:space="preserve"> 　　①　登校させない。 　　</w:t>
      </w:r>
    </w:p>
    <w:p w14:paraId="681A3EFE" w14:textId="77777777" w:rsidR="00AE3612" w:rsidRPr="006D0E76" w:rsidRDefault="00AE3612" w:rsidP="00AE3612">
      <w:pPr>
        <w:ind w:firstLineChars="250" w:firstLine="525"/>
        <w:rPr>
          <w:rFonts w:ascii="ＭＳ 明朝" w:eastAsia="ＭＳ 明朝" w:hAnsi="ＭＳ 明朝"/>
        </w:rPr>
      </w:pPr>
      <w:r w:rsidRPr="006D0E76">
        <w:rPr>
          <w:rFonts w:ascii="ＭＳ 明朝" w:eastAsia="ＭＳ 明朝" w:hAnsi="ＭＳ 明朝"/>
        </w:rPr>
        <w:t>②　「特別警報」が解除されても、学校から登校の連絡があるまで登校させない。</w:t>
      </w:r>
    </w:p>
    <w:p w14:paraId="38DC32D0" w14:textId="047180C8" w:rsidR="004E1B20" w:rsidRPr="006D0E76" w:rsidRDefault="004E1B20" w:rsidP="004E1B20">
      <w:pPr>
        <w:rPr>
          <w:rFonts w:ascii="ＭＳ 明朝" w:eastAsia="ＭＳ 明朝" w:hAnsi="ＭＳ 明朝"/>
        </w:rPr>
      </w:pPr>
      <w:r w:rsidRPr="006D0E76">
        <w:rPr>
          <w:rFonts w:ascii="ＭＳ 明朝" w:eastAsia="ＭＳ 明朝" w:hAnsi="ＭＳ 明朝"/>
        </w:rPr>
        <w:t>【登校</w:t>
      </w:r>
      <w:r w:rsidR="006D0E76" w:rsidRPr="006D0E76">
        <w:rPr>
          <w:rFonts w:ascii="ＭＳ 明朝" w:eastAsia="ＭＳ 明朝" w:hAnsi="ＭＳ 明朝" w:hint="eastAsia"/>
        </w:rPr>
        <w:t>後</w:t>
      </w:r>
      <w:r w:rsidRPr="006D0E76">
        <w:rPr>
          <w:rFonts w:ascii="ＭＳ 明朝" w:eastAsia="ＭＳ 明朝" w:hAnsi="ＭＳ 明朝"/>
        </w:rPr>
        <w:t>】</w:t>
      </w:r>
    </w:p>
    <w:p w14:paraId="273378D1" w14:textId="467EABCE" w:rsidR="00AE3612" w:rsidRPr="006D0E76" w:rsidRDefault="00AE3612" w:rsidP="004E1B20">
      <w:pPr>
        <w:ind w:firstLineChars="150" w:firstLine="315"/>
        <w:rPr>
          <w:rFonts w:ascii="ＭＳ 明朝" w:eastAsia="ＭＳ 明朝" w:hAnsi="ＭＳ 明朝"/>
        </w:rPr>
      </w:pPr>
      <w:r w:rsidRPr="006D0E76">
        <w:rPr>
          <w:rFonts w:ascii="ＭＳ 明朝" w:eastAsia="ＭＳ 明朝" w:hAnsi="ＭＳ 明朝"/>
        </w:rPr>
        <w:t xml:space="preserve">　①　即刻授業を中止し、生徒を学校に留め</w:t>
      </w:r>
      <w:r w:rsidR="006D0E76">
        <w:rPr>
          <w:rFonts w:ascii="ＭＳ 明朝" w:eastAsia="ＭＳ 明朝" w:hAnsi="ＭＳ 明朝" w:hint="eastAsia"/>
        </w:rPr>
        <w:t>お</w:t>
      </w:r>
      <w:r w:rsidRPr="006D0E76">
        <w:rPr>
          <w:rFonts w:ascii="ＭＳ 明朝" w:eastAsia="ＭＳ 明朝" w:hAnsi="ＭＳ 明朝"/>
        </w:rPr>
        <w:t xml:space="preserve">く。 </w:t>
      </w:r>
    </w:p>
    <w:p w14:paraId="0DDE27F8" w14:textId="2ED58700" w:rsidR="00AE3612" w:rsidRPr="006D0E76" w:rsidRDefault="00AE3612" w:rsidP="00AE3612">
      <w:pPr>
        <w:ind w:leftChars="150" w:left="735" w:hangingChars="200" w:hanging="420"/>
        <w:rPr>
          <w:rFonts w:ascii="ＭＳ 明朝" w:eastAsia="ＭＳ 明朝" w:hAnsi="ＭＳ 明朝"/>
        </w:rPr>
      </w:pPr>
      <w:r w:rsidRPr="006D0E76">
        <w:rPr>
          <w:rFonts w:ascii="ＭＳ 明朝" w:eastAsia="ＭＳ 明朝" w:hAnsi="ＭＳ 明朝"/>
        </w:rPr>
        <w:t xml:space="preserve">　②　「特別警報」解除後も災害の状況及び気象、交通機関、通学路の状況等の情報収集に努め、生徒を安全に下校させうると判断できるまで下校させない。</w:t>
      </w:r>
    </w:p>
    <w:p w14:paraId="26E11FF5" w14:textId="354389C2" w:rsidR="00AE3612" w:rsidRPr="006D0E76" w:rsidRDefault="00AE3612" w:rsidP="00AE3612">
      <w:pPr>
        <w:ind w:leftChars="150" w:left="735" w:hangingChars="200" w:hanging="420"/>
        <w:rPr>
          <w:rFonts w:ascii="ＭＳ 明朝" w:eastAsia="ＭＳ 明朝" w:hAnsi="ＭＳ 明朝"/>
        </w:rPr>
      </w:pPr>
      <w:r w:rsidRPr="006D0E76">
        <w:rPr>
          <w:rFonts w:ascii="ＭＳ 明朝" w:eastAsia="ＭＳ 明朝" w:hAnsi="ＭＳ 明朝"/>
        </w:rPr>
        <w:t xml:space="preserve">　③　生徒を安全に下校させうると判断できた場合は、</w:t>
      </w:r>
      <w:r w:rsidRPr="006D0E76">
        <w:rPr>
          <w:rFonts w:ascii="ＭＳ 明朝" w:eastAsia="ＭＳ 明朝" w:hAnsi="ＭＳ 明朝"/>
          <w:b/>
          <w:u w:val="single"/>
        </w:rPr>
        <w:t>原則職員引率のもと一斉下校</w:t>
      </w:r>
      <w:r w:rsidRPr="006D0E76">
        <w:rPr>
          <w:rFonts w:ascii="ＭＳ 明朝" w:eastAsia="ＭＳ 明朝" w:hAnsi="ＭＳ 明朝"/>
        </w:rPr>
        <w:t>させる。しかし、</w:t>
      </w:r>
      <w:r w:rsidRPr="006D0E76">
        <w:rPr>
          <w:rFonts w:ascii="ＭＳ 明朝" w:eastAsia="ＭＳ 明朝" w:hAnsi="ＭＳ 明朝"/>
          <w:b/>
          <w:u w:val="single"/>
        </w:rPr>
        <w:t>生徒が帰宅しても保護者不在のご家庭、あるいはその他 希望するご家庭は、保護者引き取り下校</w:t>
      </w:r>
      <w:r w:rsidRPr="006D0E76">
        <w:rPr>
          <w:rFonts w:ascii="ＭＳ 明朝" w:eastAsia="ＭＳ 明朝" w:hAnsi="ＭＳ 明朝"/>
        </w:rPr>
        <w:t>とする。その場合、保護者の方が引き取りにみえるまで、生徒を学校に留め</w:t>
      </w:r>
      <w:r w:rsidR="006D0E76">
        <w:rPr>
          <w:rFonts w:ascii="ＭＳ 明朝" w:eastAsia="ＭＳ 明朝" w:hAnsi="ＭＳ 明朝" w:hint="eastAsia"/>
        </w:rPr>
        <w:t>お</w:t>
      </w:r>
      <w:r w:rsidRPr="006D0E76">
        <w:rPr>
          <w:rFonts w:ascii="ＭＳ 明朝" w:eastAsia="ＭＳ 明朝" w:hAnsi="ＭＳ 明朝"/>
        </w:rPr>
        <w:t>く。</w:t>
      </w:r>
    </w:p>
    <w:p w14:paraId="31CD7E57" w14:textId="77777777" w:rsidR="00AE3612" w:rsidRPr="006D0E76" w:rsidRDefault="00AE3612" w:rsidP="00AE3612">
      <w:pPr>
        <w:ind w:leftChars="150" w:left="735" w:hangingChars="200" w:hanging="420"/>
        <w:rPr>
          <w:rFonts w:ascii="ＭＳ 明朝" w:eastAsia="ＭＳ 明朝" w:hAnsi="ＭＳ 明朝"/>
        </w:rPr>
      </w:pPr>
    </w:p>
    <w:p w14:paraId="4649E87A" w14:textId="77777777" w:rsidR="00D37CB2" w:rsidRPr="006D0E76" w:rsidRDefault="00D37CB2" w:rsidP="00AE3612">
      <w:pPr>
        <w:ind w:leftChars="150" w:left="735" w:hangingChars="200" w:hanging="420"/>
        <w:rPr>
          <w:rFonts w:ascii="ＭＳ 明朝" w:eastAsia="ＭＳ 明朝" w:hAnsi="ＭＳ 明朝"/>
        </w:rPr>
      </w:pPr>
    </w:p>
    <w:p w14:paraId="2FA0C044" w14:textId="0C3C14D7" w:rsidR="00AE3612" w:rsidRPr="006D0E76" w:rsidRDefault="00AE3612" w:rsidP="00AE3612">
      <w:pPr>
        <w:ind w:leftChars="64" w:left="134"/>
        <w:rPr>
          <w:rFonts w:ascii="ＭＳ 明朝" w:eastAsia="ＭＳ 明朝" w:hAnsi="ＭＳ 明朝"/>
          <w:b/>
        </w:rPr>
      </w:pPr>
      <w:r w:rsidRPr="006D0E76">
        <w:rPr>
          <w:rFonts w:ascii="ＭＳ 明朝" w:eastAsia="ＭＳ 明朝" w:hAnsi="ＭＳ 明朝"/>
          <w:b/>
        </w:rPr>
        <w:t xml:space="preserve">４　</w:t>
      </w:r>
      <w:r w:rsidR="004E1B20" w:rsidRPr="006D0E76">
        <w:rPr>
          <w:rFonts w:ascii="ＭＳ 明朝" w:eastAsia="ＭＳ 明朝" w:hAnsi="ＭＳ 明朝" w:hint="eastAsia"/>
          <w:b/>
        </w:rPr>
        <w:t>「</w:t>
      </w:r>
      <w:r w:rsidRPr="006D0E76">
        <w:rPr>
          <w:rFonts w:ascii="ＭＳ 明朝" w:eastAsia="ＭＳ 明朝" w:hAnsi="ＭＳ 明朝"/>
          <w:b/>
        </w:rPr>
        <w:t>暴風・暴風雪警報</w:t>
      </w:r>
      <w:r w:rsidR="004E1B20" w:rsidRPr="006D0E76">
        <w:rPr>
          <w:rFonts w:ascii="ＭＳ 明朝" w:eastAsia="ＭＳ 明朝" w:hAnsi="ＭＳ 明朝" w:hint="eastAsia"/>
          <w:b/>
        </w:rPr>
        <w:t>」が豊橋市、または東三河南部に発表された場合</w:t>
      </w:r>
    </w:p>
    <w:p w14:paraId="225DB3B1" w14:textId="77777777" w:rsidR="00602264" w:rsidRPr="006D0E76" w:rsidRDefault="004E1B20" w:rsidP="004E1B20">
      <w:pPr>
        <w:ind w:leftChars="64" w:left="554" w:hangingChars="200" w:hanging="420"/>
        <w:rPr>
          <w:rFonts w:ascii="ＭＳ 明朝" w:eastAsia="ＭＳ 明朝" w:hAnsi="ＭＳ 明朝"/>
        </w:rPr>
      </w:pPr>
      <w:r w:rsidRPr="006D0E76">
        <w:rPr>
          <w:rFonts w:ascii="ＭＳ 明朝" w:eastAsia="ＭＳ 明朝" w:hAnsi="ＭＳ 明朝"/>
        </w:rPr>
        <w:t>【登校前】</w:t>
      </w:r>
      <w:r w:rsidRPr="006D0E76">
        <w:rPr>
          <w:rFonts w:ascii="ＭＳ 明朝" w:eastAsia="ＭＳ 明朝" w:hAnsi="ＭＳ 明朝"/>
        </w:rPr>
        <w:br/>
      </w:r>
      <w:r w:rsidRPr="006D0E76">
        <w:rPr>
          <w:rFonts w:ascii="ＭＳ 明朝" w:eastAsia="ＭＳ 明朝" w:hAnsi="ＭＳ 明朝" w:hint="eastAsia"/>
        </w:rPr>
        <w:t>①</w:t>
      </w:r>
      <w:r w:rsidRPr="006D0E76">
        <w:rPr>
          <w:rFonts w:ascii="ＭＳ 明朝" w:eastAsia="ＭＳ 明朝" w:hAnsi="ＭＳ 明朝"/>
        </w:rPr>
        <w:t xml:space="preserve">　午前6時までに解除になった場合…平常通りの授業</w:t>
      </w:r>
      <w:r w:rsidRPr="006D0E76">
        <w:rPr>
          <w:rFonts w:ascii="ＭＳ 明朝" w:eastAsia="ＭＳ 明朝" w:hAnsi="ＭＳ 明朝"/>
        </w:rPr>
        <w:br/>
      </w:r>
      <w:r w:rsidRPr="006D0E76">
        <w:rPr>
          <w:rFonts w:ascii="ＭＳ 明朝" w:eastAsia="ＭＳ 明朝" w:hAnsi="ＭＳ 明朝" w:hint="eastAsia"/>
        </w:rPr>
        <w:t>②</w:t>
      </w:r>
      <w:r w:rsidRPr="006D0E76">
        <w:rPr>
          <w:rFonts w:ascii="ＭＳ 明朝" w:eastAsia="ＭＳ 明朝" w:hAnsi="ＭＳ 明朝"/>
        </w:rPr>
        <w:t xml:space="preserve">　午前6時を過ぎて解除になった場合…その日は休校(授業はありません)</w:t>
      </w:r>
    </w:p>
    <w:p w14:paraId="36D0DE8E" w14:textId="0E52B6B1" w:rsidR="00AE3612" w:rsidRPr="006D0E76" w:rsidRDefault="004E1B20" w:rsidP="004E1B20">
      <w:pPr>
        <w:ind w:leftChars="64" w:left="554" w:hangingChars="200" w:hanging="420"/>
        <w:rPr>
          <w:rFonts w:ascii="ＭＳ 明朝" w:eastAsia="ＭＳ 明朝" w:hAnsi="ＭＳ 明朝"/>
        </w:rPr>
      </w:pPr>
      <w:r w:rsidRPr="006D0E76">
        <w:rPr>
          <w:rFonts w:ascii="ＭＳ 明朝" w:eastAsia="ＭＳ 明朝" w:hAnsi="ＭＳ 明朝"/>
        </w:rPr>
        <w:t>【登校後】</w:t>
      </w:r>
      <w:r w:rsidRPr="006D0E76">
        <w:rPr>
          <w:rFonts w:ascii="ＭＳ 明朝" w:eastAsia="ＭＳ 明朝" w:hAnsi="ＭＳ 明朝"/>
        </w:rPr>
        <w:br/>
      </w:r>
      <w:r w:rsidRPr="006D0E76">
        <w:rPr>
          <w:rFonts w:ascii="ＭＳ 明朝" w:eastAsia="ＭＳ 明朝" w:hAnsi="ＭＳ 明朝" w:hint="eastAsia"/>
        </w:rPr>
        <w:t>①</w:t>
      </w:r>
      <w:r w:rsidRPr="006D0E76">
        <w:rPr>
          <w:rFonts w:ascii="ＭＳ 明朝" w:eastAsia="ＭＳ 明朝" w:hAnsi="ＭＳ 明朝"/>
        </w:rPr>
        <w:t>発令時の気象状況等により、判断し、安全に帰宅できる場合は、速やかに下校す</w:t>
      </w:r>
      <w:r w:rsidRPr="006D0E76">
        <w:rPr>
          <w:rFonts w:ascii="ＭＳ 明朝" w:eastAsia="ＭＳ 明朝" w:hAnsi="ＭＳ 明朝" w:hint="eastAsia"/>
        </w:rPr>
        <w:t>る</w:t>
      </w:r>
      <w:r w:rsidRPr="006D0E76">
        <w:rPr>
          <w:rFonts w:ascii="ＭＳ 明朝" w:eastAsia="ＭＳ 明朝" w:hAnsi="ＭＳ 明朝"/>
        </w:rPr>
        <w:t>。</w:t>
      </w:r>
      <w:r w:rsidRPr="006D0E76">
        <w:rPr>
          <w:rFonts w:ascii="ＭＳ 明朝" w:eastAsia="ＭＳ 明朝" w:hAnsi="ＭＳ 明朝"/>
        </w:rPr>
        <w:br/>
      </w:r>
      <w:r w:rsidRPr="006D0E76">
        <w:rPr>
          <w:rFonts w:ascii="ＭＳ 明朝" w:eastAsia="ＭＳ 明朝" w:hAnsi="ＭＳ 明朝" w:hint="eastAsia"/>
        </w:rPr>
        <w:t>②</w:t>
      </w:r>
      <w:r w:rsidRPr="006D0E76">
        <w:rPr>
          <w:rFonts w:ascii="ＭＳ 明朝" w:eastAsia="ＭＳ 明朝" w:hAnsi="ＭＳ 明朝"/>
        </w:rPr>
        <w:t>下校が考えられるときは、危険がなくなるまで、学校で待機す</w:t>
      </w:r>
      <w:r w:rsidRPr="006D0E76">
        <w:rPr>
          <w:rFonts w:ascii="ＭＳ 明朝" w:eastAsia="ＭＳ 明朝" w:hAnsi="ＭＳ 明朝" w:hint="eastAsia"/>
        </w:rPr>
        <w:t>る</w:t>
      </w:r>
      <w:r w:rsidRPr="006D0E76">
        <w:rPr>
          <w:rFonts w:ascii="ＭＳ 明朝" w:eastAsia="ＭＳ 明朝" w:hAnsi="ＭＳ 明朝"/>
        </w:rPr>
        <w:t>。</w:t>
      </w:r>
      <w:r w:rsidRPr="006D0E76">
        <w:rPr>
          <w:rFonts w:ascii="ＭＳ 明朝" w:eastAsia="ＭＳ 明朝" w:hAnsi="ＭＳ 明朝"/>
        </w:rPr>
        <w:br/>
        <w:t xml:space="preserve">　※下校の有無等について、</w:t>
      </w:r>
      <w:r w:rsidR="00D37CB2" w:rsidRPr="006D0E76">
        <w:rPr>
          <w:rFonts w:ascii="ＭＳ 明朝" w:eastAsia="ＭＳ 明朝" w:hAnsi="ＭＳ 明朝" w:hint="eastAsia"/>
        </w:rPr>
        <w:t>「</w:t>
      </w:r>
      <w:r w:rsidRPr="006D0E76">
        <w:rPr>
          <w:rFonts w:ascii="ＭＳ 明朝" w:eastAsia="ＭＳ 明朝" w:hAnsi="ＭＳ 明朝" w:hint="eastAsia"/>
        </w:rPr>
        <w:t>デンタツくん</w:t>
      </w:r>
      <w:r w:rsidR="00D37CB2" w:rsidRPr="006D0E76">
        <w:rPr>
          <w:rFonts w:ascii="ＭＳ 明朝" w:eastAsia="ＭＳ 明朝" w:hAnsi="ＭＳ 明朝" w:hint="eastAsia"/>
        </w:rPr>
        <w:t>」で連絡</w:t>
      </w:r>
      <w:r w:rsidR="00602264" w:rsidRPr="006D0E76">
        <w:rPr>
          <w:rFonts w:ascii="ＭＳ 明朝" w:eastAsia="ＭＳ 明朝" w:hAnsi="ＭＳ 明朝" w:hint="eastAsia"/>
        </w:rPr>
        <w:t>する</w:t>
      </w:r>
      <w:r w:rsidRPr="006D0E76">
        <w:rPr>
          <w:rFonts w:ascii="ＭＳ 明朝" w:eastAsia="ＭＳ 明朝" w:hAnsi="ＭＳ 明朝"/>
        </w:rPr>
        <w:t>。</w:t>
      </w:r>
      <w:r w:rsidRPr="006D0E76">
        <w:rPr>
          <w:rFonts w:ascii="ＭＳ 明朝" w:eastAsia="ＭＳ 明朝" w:hAnsi="ＭＳ 明朝"/>
        </w:rPr>
        <w:br/>
      </w:r>
    </w:p>
    <w:p w14:paraId="6BFCE13B" w14:textId="77777777" w:rsidR="00D37CB2" w:rsidRPr="006D0E76" w:rsidRDefault="00D37CB2" w:rsidP="004E1B20">
      <w:pPr>
        <w:ind w:leftChars="64" w:left="554" w:hangingChars="200" w:hanging="420"/>
        <w:rPr>
          <w:rFonts w:ascii="ＭＳ 明朝" w:eastAsia="ＭＳ 明朝" w:hAnsi="ＭＳ 明朝"/>
        </w:rPr>
      </w:pPr>
    </w:p>
    <w:p w14:paraId="07441E9B" w14:textId="77777777" w:rsidR="00AF2FC7" w:rsidRPr="006D0E76" w:rsidRDefault="00AE3612" w:rsidP="00AE3612">
      <w:pPr>
        <w:ind w:leftChars="64" w:left="134"/>
        <w:rPr>
          <w:rFonts w:ascii="ＭＳ 明朝" w:eastAsia="ＭＳ 明朝" w:hAnsi="ＭＳ 明朝"/>
        </w:rPr>
      </w:pPr>
      <w:r w:rsidRPr="006D0E76">
        <w:rPr>
          <w:rFonts w:ascii="ＭＳ 明朝" w:eastAsia="ＭＳ 明朝" w:hAnsi="ＭＳ 明朝"/>
          <w:b/>
          <w:u w:val="single"/>
        </w:rPr>
        <w:t>５　豊橋市に「大雨警報」「洪水警報」「大雪警報」が発表された場合</w:t>
      </w:r>
      <w:r w:rsidRPr="006D0E76">
        <w:rPr>
          <w:rFonts w:ascii="ＭＳ 明朝" w:eastAsia="ＭＳ 明朝" w:hAnsi="ＭＳ 明朝"/>
        </w:rPr>
        <w:t xml:space="preserve"> </w:t>
      </w:r>
    </w:p>
    <w:p w14:paraId="2F7A3B80" w14:textId="77777777" w:rsidR="00AF2FC7" w:rsidRPr="006D0E76" w:rsidRDefault="00AE3612" w:rsidP="00AF2FC7">
      <w:pPr>
        <w:ind w:leftChars="64" w:left="134" w:firstLineChars="100" w:firstLine="210"/>
        <w:rPr>
          <w:rFonts w:ascii="ＭＳ 明朝" w:eastAsia="ＭＳ 明朝" w:hAnsi="ＭＳ 明朝"/>
        </w:rPr>
      </w:pPr>
      <w:r w:rsidRPr="006D0E76">
        <w:rPr>
          <w:rFonts w:ascii="ＭＳ 明朝" w:eastAsia="ＭＳ 明朝" w:hAnsi="ＭＳ 明朝"/>
        </w:rPr>
        <w:t>⑴原則として、平常通り授業を行う。</w:t>
      </w:r>
    </w:p>
    <w:p w14:paraId="590D9272" w14:textId="77777777" w:rsidR="00C95656" w:rsidRPr="006D0E76" w:rsidRDefault="00C95656" w:rsidP="00AF2FC7">
      <w:pPr>
        <w:ind w:leftChars="64" w:left="134" w:firstLineChars="100" w:firstLine="210"/>
        <w:rPr>
          <w:rFonts w:ascii="ＭＳ 明朝" w:eastAsia="ＭＳ 明朝" w:hAnsi="ＭＳ 明朝"/>
        </w:rPr>
      </w:pPr>
    </w:p>
    <w:p w14:paraId="23760924" w14:textId="77777777" w:rsidR="00E54646" w:rsidRPr="006D0E76" w:rsidRDefault="00AE3612" w:rsidP="00E54646">
      <w:pPr>
        <w:ind w:leftChars="120" w:left="426" w:hangingChars="83" w:hanging="174"/>
        <w:rPr>
          <w:rFonts w:ascii="ＭＳ 明朝" w:eastAsia="ＭＳ 明朝" w:hAnsi="ＭＳ 明朝"/>
          <w:b/>
          <w:bCs/>
          <w:u w:val="single"/>
        </w:rPr>
      </w:pPr>
      <w:r w:rsidRPr="006D0E76">
        <w:rPr>
          <w:rFonts w:ascii="ＭＳ 明朝" w:eastAsia="ＭＳ 明朝" w:hAnsi="ＭＳ 明朝"/>
          <w:u w:val="single"/>
        </w:rPr>
        <w:t xml:space="preserve"> ⑵</w:t>
      </w:r>
      <w:r w:rsidR="004E1B20" w:rsidRPr="006D0E76">
        <w:rPr>
          <w:rFonts w:ascii="ＭＳ 明朝" w:eastAsia="ＭＳ 明朝" w:hAnsi="ＭＳ 明朝"/>
          <w:b/>
          <w:bCs/>
          <w:u w:val="single"/>
        </w:rPr>
        <w:t>「警戒レベル４『避難指示』」が本校の校区内に発令の場合</w:t>
      </w:r>
    </w:p>
    <w:p w14:paraId="7A096693" w14:textId="77777777" w:rsidR="00E54646" w:rsidRPr="006D0E76" w:rsidRDefault="004E1B20" w:rsidP="00E54646">
      <w:pPr>
        <w:ind w:leftChars="120" w:left="426" w:hangingChars="83" w:hanging="174"/>
        <w:rPr>
          <w:rFonts w:ascii="ＭＳ 明朝" w:eastAsia="ＭＳ 明朝" w:hAnsi="ＭＳ 明朝"/>
        </w:rPr>
      </w:pPr>
      <w:r w:rsidRPr="006D0E76">
        <w:rPr>
          <w:rFonts w:ascii="ＭＳ 明朝" w:eastAsia="ＭＳ 明朝" w:hAnsi="ＭＳ 明朝"/>
        </w:rPr>
        <w:t>【登校前】</w:t>
      </w:r>
    </w:p>
    <w:p w14:paraId="33625963" w14:textId="77777777" w:rsidR="00E54646" w:rsidRPr="006D0E76" w:rsidRDefault="00E54646" w:rsidP="00E54646">
      <w:pPr>
        <w:ind w:leftChars="120" w:left="426" w:hangingChars="83" w:hanging="174"/>
        <w:rPr>
          <w:rFonts w:ascii="ＭＳ 明朝" w:eastAsia="ＭＳ 明朝" w:hAnsi="ＭＳ 明朝"/>
        </w:rPr>
      </w:pPr>
      <w:r w:rsidRPr="006D0E76">
        <w:rPr>
          <w:rFonts w:ascii="ＭＳ 明朝" w:eastAsia="ＭＳ 明朝" w:hAnsi="ＭＳ 明朝" w:hint="eastAsia"/>
        </w:rPr>
        <w:t xml:space="preserve">　・</w:t>
      </w:r>
      <w:r w:rsidR="004E1B20" w:rsidRPr="006D0E76">
        <w:rPr>
          <w:rFonts w:ascii="ＭＳ 明朝" w:eastAsia="ＭＳ 明朝" w:hAnsi="ＭＳ 明朝"/>
        </w:rPr>
        <w:t>当日の午前６：００までに解除されなければ、</w:t>
      </w:r>
      <w:r w:rsidR="004E1B20" w:rsidRPr="006D0E76">
        <w:rPr>
          <w:rFonts w:ascii="ＭＳ 明朝" w:eastAsia="ＭＳ 明朝" w:hAnsi="ＭＳ 明朝"/>
          <w:u w:val="single"/>
        </w:rPr>
        <w:t>臨時休校とす</w:t>
      </w:r>
      <w:r w:rsidR="00602264" w:rsidRPr="006D0E76">
        <w:rPr>
          <w:rFonts w:ascii="ＭＳ 明朝" w:eastAsia="ＭＳ 明朝" w:hAnsi="ＭＳ 明朝" w:hint="eastAsia"/>
          <w:u w:val="single"/>
        </w:rPr>
        <w:t>る</w:t>
      </w:r>
      <w:r w:rsidR="004E1B20" w:rsidRPr="006D0E76">
        <w:rPr>
          <w:rFonts w:ascii="ＭＳ 明朝" w:eastAsia="ＭＳ 明朝" w:hAnsi="ＭＳ 明朝"/>
        </w:rPr>
        <w:t>。</w:t>
      </w:r>
    </w:p>
    <w:p w14:paraId="6D766646" w14:textId="77777777" w:rsidR="00E54646" w:rsidRPr="006D0E76" w:rsidRDefault="004E1B20" w:rsidP="00E54646">
      <w:pPr>
        <w:ind w:leftChars="120" w:left="426" w:hangingChars="83" w:hanging="174"/>
        <w:rPr>
          <w:rFonts w:ascii="ＭＳ 明朝" w:eastAsia="ＭＳ 明朝" w:hAnsi="ＭＳ 明朝"/>
        </w:rPr>
      </w:pPr>
      <w:r w:rsidRPr="006D0E76">
        <w:rPr>
          <w:rFonts w:ascii="ＭＳ 明朝" w:eastAsia="ＭＳ 明朝" w:hAnsi="ＭＳ 明朝"/>
        </w:rPr>
        <w:t>【登校後】</w:t>
      </w:r>
    </w:p>
    <w:p w14:paraId="167C2221" w14:textId="77777777" w:rsidR="00E54646" w:rsidRPr="006D0E76" w:rsidRDefault="00E54646" w:rsidP="00E54646">
      <w:pPr>
        <w:ind w:leftChars="120" w:left="426" w:hangingChars="83" w:hanging="174"/>
        <w:rPr>
          <w:rFonts w:ascii="ＭＳ 明朝" w:eastAsia="ＭＳ 明朝" w:hAnsi="ＭＳ 明朝"/>
        </w:rPr>
      </w:pPr>
      <w:r w:rsidRPr="006D0E76">
        <w:rPr>
          <w:rFonts w:ascii="ＭＳ 明朝" w:eastAsia="ＭＳ 明朝" w:hAnsi="ＭＳ 明朝" w:hint="eastAsia"/>
        </w:rPr>
        <w:t xml:space="preserve">　・</w:t>
      </w:r>
      <w:r w:rsidR="004E1B20" w:rsidRPr="006D0E76">
        <w:rPr>
          <w:rFonts w:ascii="ＭＳ 明朝" w:eastAsia="ＭＳ 明朝" w:hAnsi="ＭＳ 明朝"/>
        </w:rPr>
        <w:t>直ちに授業を打ち切り、以下の避難行動に移行す</w:t>
      </w:r>
      <w:r w:rsidR="00602264" w:rsidRPr="006D0E76">
        <w:rPr>
          <w:rFonts w:ascii="ＭＳ 明朝" w:eastAsia="ＭＳ 明朝" w:hAnsi="ＭＳ 明朝" w:hint="eastAsia"/>
        </w:rPr>
        <w:t>る</w:t>
      </w:r>
      <w:r w:rsidR="004E1B20" w:rsidRPr="006D0E76">
        <w:rPr>
          <w:rFonts w:ascii="ＭＳ 明朝" w:eastAsia="ＭＳ 明朝" w:hAnsi="ＭＳ 明朝"/>
        </w:rPr>
        <w:t>。</w:t>
      </w:r>
    </w:p>
    <w:p w14:paraId="55815891" w14:textId="77777777" w:rsidR="00E54646" w:rsidRPr="006D0E76" w:rsidRDefault="004E1B20" w:rsidP="00E54646">
      <w:pPr>
        <w:pStyle w:val="a3"/>
        <w:numPr>
          <w:ilvl w:val="0"/>
          <w:numId w:val="3"/>
        </w:numPr>
        <w:ind w:leftChars="0" w:left="1134"/>
      </w:pPr>
      <w:r w:rsidRPr="006D0E76">
        <w:rPr>
          <w:rFonts w:ascii="ＭＳ 明朝" w:eastAsia="ＭＳ 明朝" w:hAnsi="ＭＳ 明朝"/>
        </w:rPr>
        <w:t>「学校に留めおき（屋内安全確保）」「引き取り下校」「集団下校」など、下校の方法について</w:t>
      </w:r>
      <w:r w:rsidR="00602264" w:rsidRPr="006D0E76">
        <w:rPr>
          <w:rFonts w:ascii="ＭＳ 明朝" w:eastAsia="ＭＳ 明朝" w:hAnsi="ＭＳ 明朝" w:hint="eastAsia"/>
        </w:rPr>
        <w:t>デンタツくんにて配信する</w:t>
      </w:r>
      <w:r w:rsidRPr="006D0E76">
        <w:rPr>
          <w:rFonts w:ascii="ＭＳ 明朝" w:eastAsia="ＭＳ 明朝" w:hAnsi="ＭＳ 明朝"/>
        </w:rPr>
        <w:t>。</w:t>
      </w:r>
    </w:p>
    <w:p w14:paraId="32EC7222" w14:textId="0C189133" w:rsidR="00E54646" w:rsidRPr="006D0E76" w:rsidRDefault="00E54646" w:rsidP="00D37CB2">
      <w:pPr>
        <w:pStyle w:val="a3"/>
        <w:numPr>
          <w:ilvl w:val="0"/>
          <w:numId w:val="3"/>
        </w:numPr>
        <w:ind w:leftChars="0" w:left="1134"/>
        <w:rPr>
          <w:rFonts w:ascii="ＭＳ 明朝" w:eastAsia="ＭＳ 明朝" w:hAnsi="ＭＳ 明朝"/>
        </w:rPr>
      </w:pPr>
      <w:r w:rsidRPr="006D0E76">
        <w:rPr>
          <w:rFonts w:ascii="ＭＳ 明朝" w:eastAsia="ＭＳ 明朝" w:hAnsi="ＭＳ 明朝" w:hint="eastAsia"/>
        </w:rPr>
        <w:t>①</w:t>
      </w:r>
      <w:r w:rsidR="004E1B20" w:rsidRPr="006D0E76">
        <w:rPr>
          <w:rFonts w:ascii="ＭＳ 明朝" w:eastAsia="ＭＳ 明朝" w:hAnsi="ＭＳ 明朝"/>
        </w:rPr>
        <w:t>に示す方法では都合が悪い場合、学校へ連絡してください。ご相談に応じます。</w:t>
      </w:r>
    </w:p>
    <w:p w14:paraId="02B026D5" w14:textId="77777777" w:rsidR="00E54646" w:rsidRPr="006D0E76" w:rsidRDefault="00602264" w:rsidP="00E54646">
      <w:pPr>
        <w:ind w:firstLineChars="200" w:firstLine="420"/>
        <w:rPr>
          <w:rFonts w:ascii="ＭＳ 明朝" w:eastAsia="ＭＳ 明朝" w:hAnsi="ＭＳ 明朝"/>
          <w:b/>
          <w:bCs/>
          <w:u w:val="single"/>
        </w:rPr>
      </w:pPr>
      <w:r w:rsidRPr="006D0E76">
        <w:rPr>
          <w:rFonts w:ascii="ＭＳ 明朝" w:eastAsia="ＭＳ 明朝" w:hAnsi="ＭＳ 明朝" w:hint="eastAsia"/>
          <w:u w:val="single"/>
        </w:rPr>
        <w:lastRenderedPageBreak/>
        <w:t>⑶</w:t>
      </w:r>
      <w:r w:rsidR="004E1B20" w:rsidRPr="006D0E76">
        <w:rPr>
          <w:rFonts w:ascii="ＭＳ 明朝" w:eastAsia="ＭＳ 明朝" w:hAnsi="ＭＳ 明朝"/>
          <w:b/>
          <w:bCs/>
          <w:u w:val="single"/>
        </w:rPr>
        <w:t>「警戒レベル３『高齢者等避難』」が本校の校区内に発令の場合</w:t>
      </w:r>
    </w:p>
    <w:p w14:paraId="36838AFF" w14:textId="77777777" w:rsidR="00E54646" w:rsidRPr="006D0E76" w:rsidRDefault="004E1B20" w:rsidP="00E54646">
      <w:pPr>
        <w:ind w:firstLineChars="100" w:firstLine="210"/>
        <w:rPr>
          <w:rFonts w:ascii="ＭＳ 明朝" w:eastAsia="ＭＳ 明朝" w:hAnsi="ＭＳ 明朝"/>
        </w:rPr>
      </w:pPr>
      <w:r w:rsidRPr="006D0E76">
        <w:rPr>
          <w:rFonts w:ascii="ＭＳ 明朝" w:eastAsia="ＭＳ 明朝" w:hAnsi="ＭＳ 明朝"/>
        </w:rPr>
        <w:t>【登校前】</w:t>
      </w:r>
    </w:p>
    <w:p w14:paraId="1F601192" w14:textId="77777777" w:rsidR="00D91524" w:rsidRPr="006D0E76" w:rsidRDefault="00E54646" w:rsidP="00D91524">
      <w:pPr>
        <w:ind w:leftChars="136" w:left="708" w:hangingChars="201" w:hanging="422"/>
        <w:rPr>
          <w:rFonts w:ascii="ＭＳ 明朝" w:eastAsia="ＭＳ 明朝" w:hAnsi="ＭＳ 明朝"/>
        </w:rPr>
      </w:pPr>
      <w:r w:rsidRPr="006D0E76">
        <w:rPr>
          <w:rFonts w:ascii="ＭＳ 明朝" w:eastAsia="ＭＳ 明朝" w:hAnsi="ＭＳ 明朝" w:hint="eastAsia"/>
        </w:rPr>
        <w:t xml:space="preserve"> </w:t>
      </w:r>
      <w:r w:rsidR="00602264" w:rsidRPr="006D0E76">
        <w:rPr>
          <w:rFonts w:ascii="ＭＳ 明朝" w:eastAsia="ＭＳ 明朝" w:hAnsi="ＭＳ 明朝" w:hint="eastAsia"/>
        </w:rPr>
        <w:t xml:space="preserve"> </w:t>
      </w:r>
      <w:r w:rsidRPr="006D0E76">
        <w:rPr>
          <w:rFonts w:ascii="ＭＳ 明朝" w:eastAsia="ＭＳ 明朝" w:hAnsi="ＭＳ 明朝" w:hint="eastAsia"/>
        </w:rPr>
        <w:t>・</w:t>
      </w:r>
      <w:r w:rsidR="004E1B20" w:rsidRPr="006D0E76">
        <w:rPr>
          <w:rFonts w:ascii="ＭＳ 明朝" w:eastAsia="ＭＳ 明朝" w:hAnsi="ＭＳ 明朝"/>
        </w:rPr>
        <w:t>通学路の状況等によって臨時休校や授業の開始時刻を変更することがあ</w:t>
      </w:r>
      <w:r w:rsidR="00602264" w:rsidRPr="006D0E76">
        <w:rPr>
          <w:rFonts w:ascii="ＭＳ 明朝" w:eastAsia="ＭＳ 明朝" w:hAnsi="ＭＳ 明朝" w:hint="eastAsia"/>
        </w:rPr>
        <w:t>る</w:t>
      </w:r>
      <w:r w:rsidR="004E1B20" w:rsidRPr="006D0E76">
        <w:rPr>
          <w:rFonts w:ascii="ＭＳ 明朝" w:eastAsia="ＭＳ 明朝" w:hAnsi="ＭＳ 明朝"/>
        </w:rPr>
        <w:t>が、</w:t>
      </w:r>
      <w:r w:rsidR="004E1B20" w:rsidRPr="006D0E76">
        <w:rPr>
          <w:rFonts w:ascii="ＭＳ 明朝" w:eastAsia="ＭＳ 明朝" w:hAnsi="ＭＳ 明朝"/>
          <w:u w:val="single"/>
        </w:rPr>
        <w:t>原則</w:t>
      </w:r>
      <w:r w:rsidR="00D91524" w:rsidRPr="006D0E76">
        <w:rPr>
          <w:rFonts w:ascii="ＭＳ 明朝" w:eastAsia="ＭＳ 明朝" w:hAnsi="ＭＳ 明朝" w:hint="eastAsia"/>
          <w:u w:val="single"/>
        </w:rPr>
        <w:t>と</w:t>
      </w:r>
      <w:r w:rsidR="004E1B20" w:rsidRPr="006D0E76">
        <w:rPr>
          <w:rFonts w:ascii="ＭＳ 明朝" w:eastAsia="ＭＳ 明朝" w:hAnsi="ＭＳ 明朝"/>
          <w:u w:val="single"/>
        </w:rPr>
        <w:t>して平常通り授業を行</w:t>
      </w:r>
      <w:r w:rsidR="00602264" w:rsidRPr="006D0E76">
        <w:rPr>
          <w:rFonts w:ascii="ＭＳ 明朝" w:eastAsia="ＭＳ 明朝" w:hAnsi="ＭＳ 明朝" w:hint="eastAsia"/>
          <w:u w:val="single"/>
        </w:rPr>
        <w:t>う</w:t>
      </w:r>
      <w:r w:rsidR="004E1B20" w:rsidRPr="006D0E76">
        <w:rPr>
          <w:rFonts w:ascii="ＭＳ 明朝" w:eastAsia="ＭＳ 明朝" w:hAnsi="ＭＳ 明朝"/>
        </w:rPr>
        <w:t>。</w:t>
      </w:r>
    </w:p>
    <w:p w14:paraId="6CE27991" w14:textId="438EDE83" w:rsidR="00D91524" w:rsidRPr="006D0E76" w:rsidRDefault="00602264" w:rsidP="00D91524">
      <w:pPr>
        <w:ind w:leftChars="136" w:left="708" w:hangingChars="201" w:hanging="422"/>
        <w:rPr>
          <w:rFonts w:ascii="ＭＳ 明朝" w:eastAsia="ＭＳ 明朝" w:hAnsi="ＭＳ 明朝"/>
        </w:rPr>
      </w:pPr>
      <w:r w:rsidRPr="006D0E76">
        <w:rPr>
          <w:rFonts w:ascii="ＭＳ 明朝" w:eastAsia="ＭＳ 明朝" w:hAnsi="ＭＳ 明朝" w:hint="eastAsia"/>
        </w:rPr>
        <w:t xml:space="preserve">　※</w:t>
      </w:r>
      <w:r w:rsidR="004E1B20" w:rsidRPr="006D0E76">
        <w:rPr>
          <w:rFonts w:ascii="ＭＳ 明朝" w:eastAsia="ＭＳ 明朝" w:hAnsi="ＭＳ 明朝"/>
        </w:rPr>
        <w:t>保護者が、お子様の身の安全を守る観点から登校を見合わせる判断をした場合は、学校にその旨を連絡してください。校長が合理的な理由と認めた場合、欠席扱いにはしません</w:t>
      </w:r>
      <w:r w:rsidR="004E1B20" w:rsidRPr="006D0E76">
        <w:rPr>
          <w:rFonts w:ascii="ＭＳ 明朝" w:eastAsia="ＭＳ 明朝" w:hAnsi="ＭＳ 明朝" w:hint="eastAsia"/>
        </w:rPr>
        <w:t>。</w:t>
      </w:r>
    </w:p>
    <w:p w14:paraId="6FB70533" w14:textId="77777777" w:rsidR="00D91524" w:rsidRPr="006D0E76" w:rsidRDefault="004E1B20" w:rsidP="00D91524">
      <w:pPr>
        <w:ind w:firstLineChars="100" w:firstLine="210"/>
        <w:rPr>
          <w:rFonts w:ascii="ＭＳ 明朝" w:eastAsia="ＭＳ 明朝" w:hAnsi="ＭＳ 明朝"/>
        </w:rPr>
      </w:pPr>
      <w:r w:rsidRPr="006D0E76">
        <w:rPr>
          <w:rFonts w:ascii="ＭＳ 明朝" w:eastAsia="ＭＳ 明朝" w:hAnsi="ＭＳ 明朝"/>
        </w:rPr>
        <w:t>【登校後】</w:t>
      </w:r>
    </w:p>
    <w:p w14:paraId="3CF410DF" w14:textId="77777777" w:rsidR="00D91524" w:rsidRPr="006D0E76" w:rsidRDefault="004E1B20" w:rsidP="00D91524">
      <w:pPr>
        <w:ind w:leftChars="200" w:left="630" w:hangingChars="100" w:hanging="210"/>
        <w:rPr>
          <w:rFonts w:ascii="ＭＳ 明朝" w:eastAsia="ＭＳ 明朝" w:hAnsi="ＭＳ 明朝"/>
        </w:rPr>
      </w:pPr>
      <w:r w:rsidRPr="006D0E76">
        <w:rPr>
          <w:rFonts w:ascii="ＭＳ 明朝" w:eastAsia="ＭＳ 明朝" w:hAnsi="ＭＳ 明朝"/>
        </w:rPr>
        <w:t>・気象状況の変化や教育委員会からの通知によっては、途中で授業を切り上げることもあ</w:t>
      </w:r>
      <w:r w:rsidR="00602264" w:rsidRPr="006D0E76">
        <w:rPr>
          <w:rFonts w:ascii="ＭＳ 明朝" w:eastAsia="ＭＳ 明朝" w:hAnsi="ＭＳ 明朝" w:hint="eastAsia"/>
        </w:rPr>
        <w:t>る</w:t>
      </w:r>
      <w:r w:rsidRPr="006D0E76">
        <w:rPr>
          <w:rFonts w:ascii="ＭＳ 明朝" w:eastAsia="ＭＳ 明朝" w:hAnsi="ＭＳ 明朝"/>
        </w:rPr>
        <w:t>が、原則として平常通り授業を</w:t>
      </w:r>
      <w:r w:rsidR="00602264" w:rsidRPr="006D0E76">
        <w:rPr>
          <w:rFonts w:ascii="ＭＳ 明朝" w:eastAsia="ＭＳ 明朝" w:hAnsi="ＭＳ 明朝" w:hint="eastAsia"/>
        </w:rPr>
        <w:t>行う</w:t>
      </w:r>
      <w:r w:rsidRPr="006D0E76">
        <w:rPr>
          <w:rFonts w:ascii="ＭＳ 明朝" w:eastAsia="ＭＳ 明朝" w:hAnsi="ＭＳ 明朝"/>
        </w:rPr>
        <w:t>。</w:t>
      </w:r>
    </w:p>
    <w:p w14:paraId="7C0E1391" w14:textId="77777777" w:rsidR="00D91524" w:rsidRPr="006D0E76" w:rsidRDefault="004E1B20" w:rsidP="00D91524">
      <w:pPr>
        <w:ind w:leftChars="200" w:left="630" w:hangingChars="100" w:hanging="210"/>
        <w:rPr>
          <w:rFonts w:ascii="ＭＳ 明朝" w:eastAsia="ＭＳ 明朝" w:hAnsi="ＭＳ 明朝"/>
        </w:rPr>
      </w:pPr>
      <w:r w:rsidRPr="006D0E76">
        <w:rPr>
          <w:rFonts w:ascii="ＭＳ 明朝" w:eastAsia="ＭＳ 明朝" w:hAnsi="ＭＳ 明朝"/>
        </w:rPr>
        <w:t>・状況の悪化が見込まれると判断した時点で、直ちに授業を打ち切り、以下の避難行動に移行す</w:t>
      </w:r>
      <w:r w:rsidR="00602264" w:rsidRPr="006D0E76">
        <w:rPr>
          <w:rFonts w:ascii="ＭＳ 明朝" w:eastAsia="ＭＳ 明朝" w:hAnsi="ＭＳ 明朝" w:hint="eastAsia"/>
        </w:rPr>
        <w:t>る</w:t>
      </w:r>
      <w:r w:rsidRPr="006D0E76">
        <w:rPr>
          <w:rFonts w:ascii="ＭＳ 明朝" w:eastAsia="ＭＳ 明朝" w:hAnsi="ＭＳ 明朝"/>
        </w:rPr>
        <w:t>。</w:t>
      </w:r>
    </w:p>
    <w:p w14:paraId="40A02CE4" w14:textId="331BD60B" w:rsidR="00D91524" w:rsidRPr="006D0E76" w:rsidRDefault="004E1B20" w:rsidP="006D0E76">
      <w:pPr>
        <w:pStyle w:val="a3"/>
        <w:numPr>
          <w:ilvl w:val="0"/>
          <w:numId w:val="5"/>
        </w:numPr>
        <w:ind w:leftChars="0"/>
      </w:pPr>
      <w:r w:rsidRPr="006D0E76">
        <w:rPr>
          <w:rFonts w:ascii="ＭＳ 明朝" w:eastAsia="ＭＳ 明朝" w:hAnsi="ＭＳ 明朝"/>
        </w:rPr>
        <w:t>「学校に留めおき（屋内安全確保）」「引き取り下校」「集団下校」など、下校の方法について</w:t>
      </w:r>
      <w:r w:rsidR="00D37CB2" w:rsidRPr="006D0E76">
        <w:rPr>
          <w:rFonts w:ascii="ＭＳ 明朝" w:eastAsia="ＭＳ 明朝" w:hAnsi="ＭＳ 明朝" w:hint="eastAsia"/>
        </w:rPr>
        <w:t>「</w:t>
      </w:r>
      <w:r w:rsidR="00602264" w:rsidRPr="006D0E76">
        <w:rPr>
          <w:rFonts w:ascii="ＭＳ 明朝" w:eastAsia="ＭＳ 明朝" w:hAnsi="ＭＳ 明朝" w:hint="eastAsia"/>
        </w:rPr>
        <w:t>デンタツくん</w:t>
      </w:r>
      <w:r w:rsidR="00D37CB2" w:rsidRPr="006D0E76">
        <w:rPr>
          <w:rFonts w:ascii="ＭＳ 明朝" w:eastAsia="ＭＳ 明朝" w:hAnsi="ＭＳ 明朝" w:hint="eastAsia"/>
        </w:rPr>
        <w:t>」</w:t>
      </w:r>
      <w:r w:rsidRPr="006D0E76">
        <w:rPr>
          <w:rFonts w:ascii="ＭＳ 明朝" w:eastAsia="ＭＳ 明朝" w:hAnsi="ＭＳ 明朝"/>
        </w:rPr>
        <w:t>で</w:t>
      </w:r>
      <w:r w:rsidR="00D37CB2" w:rsidRPr="006D0E76">
        <w:rPr>
          <w:rFonts w:ascii="ＭＳ 明朝" w:eastAsia="ＭＳ 明朝" w:hAnsi="ＭＳ 明朝" w:hint="eastAsia"/>
        </w:rPr>
        <w:t>連絡</w:t>
      </w:r>
      <w:r w:rsidR="00602264" w:rsidRPr="006D0E76">
        <w:rPr>
          <w:rFonts w:ascii="ＭＳ 明朝" w:eastAsia="ＭＳ 明朝" w:hAnsi="ＭＳ 明朝" w:hint="eastAsia"/>
        </w:rPr>
        <w:t>する</w:t>
      </w:r>
      <w:r w:rsidRPr="006D0E76">
        <w:rPr>
          <w:rFonts w:ascii="ＭＳ 明朝" w:eastAsia="ＭＳ 明朝" w:hAnsi="ＭＳ 明朝"/>
        </w:rPr>
        <w:t>。</w:t>
      </w:r>
    </w:p>
    <w:p w14:paraId="6E5F67DD" w14:textId="7B08B06A" w:rsidR="00C95656" w:rsidRPr="006D0E76" w:rsidRDefault="00D91524" w:rsidP="00D37CB2">
      <w:pPr>
        <w:pStyle w:val="a3"/>
        <w:numPr>
          <w:ilvl w:val="0"/>
          <w:numId w:val="5"/>
        </w:numPr>
        <w:ind w:leftChars="0"/>
        <w:rPr>
          <w:rFonts w:ascii="ＭＳ 明朝" w:eastAsia="ＭＳ 明朝" w:hAnsi="ＭＳ 明朝"/>
        </w:rPr>
      </w:pPr>
      <w:r w:rsidRPr="006D0E76">
        <w:rPr>
          <w:rFonts w:ascii="ＭＳ 明朝" w:eastAsia="ＭＳ 明朝" w:hAnsi="ＭＳ 明朝" w:hint="eastAsia"/>
        </w:rPr>
        <w:t>①</w:t>
      </w:r>
      <w:r w:rsidR="004E1B20" w:rsidRPr="006D0E76">
        <w:rPr>
          <w:rFonts w:ascii="ＭＳ 明朝" w:eastAsia="ＭＳ 明朝" w:hAnsi="ＭＳ 明朝"/>
        </w:rPr>
        <w:t>に示す方法では都合が悪い場合、学校へ連絡してください。ご相談に応じます。</w:t>
      </w:r>
    </w:p>
    <w:p w14:paraId="27A7CA98" w14:textId="77777777" w:rsidR="00D37CB2" w:rsidRPr="006D0E76" w:rsidRDefault="00D37CB2" w:rsidP="00C95656">
      <w:pPr>
        <w:ind w:left="780"/>
        <w:rPr>
          <w:rFonts w:ascii="ＭＳ 明朝" w:eastAsia="ＭＳ 明朝" w:hAnsi="ＭＳ 明朝"/>
        </w:rPr>
      </w:pPr>
    </w:p>
    <w:p w14:paraId="556B9DDE" w14:textId="6B13FE8F" w:rsidR="004E1B20" w:rsidRPr="006D0E76" w:rsidRDefault="00C95656" w:rsidP="00D37CB2">
      <w:pPr>
        <w:ind w:firstLineChars="100" w:firstLine="210"/>
        <w:rPr>
          <w:rFonts w:ascii="ＭＳ 明朝" w:eastAsia="ＭＳ 明朝" w:hAnsi="ＭＳ 明朝"/>
        </w:rPr>
      </w:pPr>
      <w:r w:rsidRPr="006D0E76">
        <w:rPr>
          <w:rFonts w:ascii="ＭＳ 明朝" w:eastAsia="ＭＳ 明朝" w:hAnsi="ＭＳ 明朝" w:hint="eastAsia"/>
        </w:rPr>
        <w:t>その他、</w:t>
      </w:r>
      <w:r w:rsidR="004E1B20" w:rsidRPr="006D0E76">
        <w:rPr>
          <w:rFonts w:ascii="ＭＳ 明朝" w:eastAsia="ＭＳ 明朝" w:hAnsi="ＭＳ 明朝"/>
        </w:rPr>
        <w:t>予期せぬ荒天（線状降水帯による長時間の大雨・道路の冠水・土砂崩れ</w:t>
      </w:r>
      <w:r w:rsidRPr="006D0E76">
        <w:rPr>
          <w:rFonts w:ascii="ＭＳ 明朝" w:eastAsia="ＭＳ 明朝" w:hAnsi="ＭＳ 明朝" w:hint="eastAsia"/>
        </w:rPr>
        <w:t xml:space="preserve">　</w:t>
      </w:r>
      <w:r w:rsidR="004E1B20" w:rsidRPr="006D0E76">
        <w:rPr>
          <w:rFonts w:ascii="ＭＳ 明朝" w:eastAsia="ＭＳ 明朝" w:hAnsi="ＭＳ 明朝"/>
        </w:rPr>
        <w:t>等）により、引き取り下校を実施する場合は、</w:t>
      </w:r>
      <w:r w:rsidR="00D37CB2" w:rsidRPr="006D0E76">
        <w:rPr>
          <w:rFonts w:ascii="ＭＳ 明朝" w:eastAsia="ＭＳ 明朝" w:hAnsi="ＭＳ 明朝" w:hint="eastAsia"/>
        </w:rPr>
        <w:t>「</w:t>
      </w:r>
      <w:r w:rsidRPr="006D0E76">
        <w:rPr>
          <w:rFonts w:ascii="ＭＳ 明朝" w:eastAsia="ＭＳ 明朝" w:hAnsi="ＭＳ 明朝" w:hint="eastAsia"/>
        </w:rPr>
        <w:t>デンタツくん</w:t>
      </w:r>
      <w:r w:rsidR="00D37CB2" w:rsidRPr="006D0E76">
        <w:rPr>
          <w:rFonts w:ascii="ＭＳ 明朝" w:eastAsia="ＭＳ 明朝" w:hAnsi="ＭＳ 明朝" w:hint="eastAsia"/>
        </w:rPr>
        <w:t>」で連絡する</w:t>
      </w:r>
      <w:r w:rsidR="004E1B20" w:rsidRPr="006D0E76">
        <w:rPr>
          <w:rFonts w:ascii="ＭＳ 明朝" w:eastAsia="ＭＳ 明朝" w:hAnsi="ＭＳ 明朝"/>
        </w:rPr>
        <w:t>。</w:t>
      </w:r>
    </w:p>
    <w:p w14:paraId="5381B45F" w14:textId="77777777" w:rsidR="004E1B20" w:rsidRPr="004E1B20" w:rsidRDefault="004E1B20" w:rsidP="00AF2FC7">
      <w:pPr>
        <w:ind w:leftChars="64" w:left="134" w:firstLineChars="50" w:firstLine="105"/>
        <w:rPr>
          <w:rFonts w:ascii="ＭＳ 明朝" w:eastAsia="ＭＳ 明朝" w:hAnsi="ＭＳ 明朝"/>
        </w:rPr>
      </w:pPr>
    </w:p>
    <w:p w14:paraId="7CA2EF59" w14:textId="5F597564" w:rsidR="00AE3612" w:rsidRPr="00AE3612" w:rsidRDefault="00AE3612" w:rsidP="00D37CB2">
      <w:pPr>
        <w:rPr>
          <w:rFonts w:ascii="ＭＳ 明朝" w:eastAsia="ＭＳ 明朝" w:hAnsi="ＭＳ 明朝"/>
        </w:rPr>
      </w:pPr>
      <w:r w:rsidRPr="00AF2FC7">
        <w:rPr>
          <w:rFonts w:ascii="ＭＳ 明朝" w:eastAsia="ＭＳ 明朝" w:hAnsi="ＭＳ 明朝"/>
          <w:b/>
        </w:rPr>
        <w:t xml:space="preserve"> </w:t>
      </w:r>
    </w:p>
    <w:sectPr w:rsidR="00AE3612" w:rsidRPr="00AE36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0B52"/>
    <w:multiLevelType w:val="hybridMultilevel"/>
    <w:tmpl w:val="5E287A38"/>
    <w:lvl w:ilvl="0" w:tplc="916EC334">
      <w:start w:val="1"/>
      <w:numFmt w:val="decimalEnclosedCircle"/>
      <w:lvlText w:val="%1"/>
      <w:lvlJc w:val="left"/>
      <w:pPr>
        <w:ind w:left="1602" w:hanging="360"/>
      </w:pPr>
      <w:rPr>
        <w:rFonts w:ascii="ＭＳ 明朝" w:eastAsia="ＭＳ 明朝" w:hAnsi="ＭＳ 明朝" w:hint="default"/>
        <w:color w:val="FF0000"/>
      </w:rPr>
    </w:lvl>
    <w:lvl w:ilvl="1" w:tplc="04090017" w:tentative="1">
      <w:start w:val="1"/>
      <w:numFmt w:val="aiueoFullWidth"/>
      <w:lvlText w:val="(%2)"/>
      <w:lvlJc w:val="left"/>
      <w:pPr>
        <w:ind w:left="2122" w:hanging="440"/>
      </w:pPr>
    </w:lvl>
    <w:lvl w:ilvl="2" w:tplc="04090011" w:tentative="1">
      <w:start w:val="1"/>
      <w:numFmt w:val="decimalEnclosedCircle"/>
      <w:lvlText w:val="%3"/>
      <w:lvlJc w:val="left"/>
      <w:pPr>
        <w:ind w:left="2562" w:hanging="440"/>
      </w:pPr>
    </w:lvl>
    <w:lvl w:ilvl="3" w:tplc="0409000F" w:tentative="1">
      <w:start w:val="1"/>
      <w:numFmt w:val="decimal"/>
      <w:lvlText w:val="%4."/>
      <w:lvlJc w:val="left"/>
      <w:pPr>
        <w:ind w:left="3002" w:hanging="440"/>
      </w:pPr>
    </w:lvl>
    <w:lvl w:ilvl="4" w:tplc="04090017" w:tentative="1">
      <w:start w:val="1"/>
      <w:numFmt w:val="aiueoFullWidth"/>
      <w:lvlText w:val="(%5)"/>
      <w:lvlJc w:val="left"/>
      <w:pPr>
        <w:ind w:left="3442" w:hanging="440"/>
      </w:pPr>
    </w:lvl>
    <w:lvl w:ilvl="5" w:tplc="04090011" w:tentative="1">
      <w:start w:val="1"/>
      <w:numFmt w:val="decimalEnclosedCircle"/>
      <w:lvlText w:val="%6"/>
      <w:lvlJc w:val="left"/>
      <w:pPr>
        <w:ind w:left="3882" w:hanging="440"/>
      </w:pPr>
    </w:lvl>
    <w:lvl w:ilvl="6" w:tplc="0409000F" w:tentative="1">
      <w:start w:val="1"/>
      <w:numFmt w:val="decimal"/>
      <w:lvlText w:val="%7."/>
      <w:lvlJc w:val="left"/>
      <w:pPr>
        <w:ind w:left="4322" w:hanging="440"/>
      </w:pPr>
    </w:lvl>
    <w:lvl w:ilvl="7" w:tplc="04090017" w:tentative="1">
      <w:start w:val="1"/>
      <w:numFmt w:val="aiueoFullWidth"/>
      <w:lvlText w:val="(%8)"/>
      <w:lvlJc w:val="left"/>
      <w:pPr>
        <w:ind w:left="4762" w:hanging="440"/>
      </w:pPr>
    </w:lvl>
    <w:lvl w:ilvl="8" w:tplc="04090011" w:tentative="1">
      <w:start w:val="1"/>
      <w:numFmt w:val="decimalEnclosedCircle"/>
      <w:lvlText w:val="%9"/>
      <w:lvlJc w:val="left"/>
      <w:pPr>
        <w:ind w:left="5202" w:hanging="440"/>
      </w:pPr>
    </w:lvl>
  </w:abstractNum>
  <w:abstractNum w:abstractNumId="1" w15:restartNumberingAfterBreak="0">
    <w:nsid w:val="49797474"/>
    <w:multiLevelType w:val="hybridMultilevel"/>
    <w:tmpl w:val="18C0C9EC"/>
    <w:lvl w:ilvl="0" w:tplc="FB80129A">
      <w:start w:val="1"/>
      <w:numFmt w:val="decimal"/>
      <w:lvlText w:val="%1"/>
      <w:lvlJc w:val="left"/>
      <w:pPr>
        <w:ind w:left="1242" w:hanging="360"/>
      </w:pPr>
      <w:rPr>
        <w:rFonts w:ascii="ＭＳ 明朝" w:eastAsia="ＭＳ 明朝" w:hAnsi="ＭＳ 明朝" w:hint="default"/>
        <w:color w:val="FF0000"/>
      </w:rPr>
    </w:lvl>
    <w:lvl w:ilvl="1" w:tplc="04090017" w:tentative="1">
      <w:start w:val="1"/>
      <w:numFmt w:val="aiueoFullWidth"/>
      <w:lvlText w:val="(%2)"/>
      <w:lvlJc w:val="left"/>
      <w:pPr>
        <w:ind w:left="1762" w:hanging="440"/>
      </w:pPr>
    </w:lvl>
    <w:lvl w:ilvl="2" w:tplc="04090011" w:tentative="1">
      <w:start w:val="1"/>
      <w:numFmt w:val="decimalEnclosedCircle"/>
      <w:lvlText w:val="%3"/>
      <w:lvlJc w:val="left"/>
      <w:pPr>
        <w:ind w:left="2202" w:hanging="440"/>
      </w:pPr>
    </w:lvl>
    <w:lvl w:ilvl="3" w:tplc="0409000F" w:tentative="1">
      <w:start w:val="1"/>
      <w:numFmt w:val="decimal"/>
      <w:lvlText w:val="%4."/>
      <w:lvlJc w:val="left"/>
      <w:pPr>
        <w:ind w:left="2642" w:hanging="440"/>
      </w:pPr>
    </w:lvl>
    <w:lvl w:ilvl="4" w:tplc="04090017" w:tentative="1">
      <w:start w:val="1"/>
      <w:numFmt w:val="aiueoFullWidth"/>
      <w:lvlText w:val="(%5)"/>
      <w:lvlJc w:val="left"/>
      <w:pPr>
        <w:ind w:left="3082" w:hanging="440"/>
      </w:pPr>
    </w:lvl>
    <w:lvl w:ilvl="5" w:tplc="04090011" w:tentative="1">
      <w:start w:val="1"/>
      <w:numFmt w:val="decimalEnclosedCircle"/>
      <w:lvlText w:val="%6"/>
      <w:lvlJc w:val="left"/>
      <w:pPr>
        <w:ind w:left="3522" w:hanging="440"/>
      </w:pPr>
    </w:lvl>
    <w:lvl w:ilvl="6" w:tplc="0409000F" w:tentative="1">
      <w:start w:val="1"/>
      <w:numFmt w:val="decimal"/>
      <w:lvlText w:val="%7."/>
      <w:lvlJc w:val="left"/>
      <w:pPr>
        <w:ind w:left="3962" w:hanging="440"/>
      </w:pPr>
    </w:lvl>
    <w:lvl w:ilvl="7" w:tplc="04090017" w:tentative="1">
      <w:start w:val="1"/>
      <w:numFmt w:val="aiueoFullWidth"/>
      <w:lvlText w:val="(%8)"/>
      <w:lvlJc w:val="left"/>
      <w:pPr>
        <w:ind w:left="4402" w:hanging="440"/>
      </w:pPr>
    </w:lvl>
    <w:lvl w:ilvl="8" w:tplc="04090011" w:tentative="1">
      <w:start w:val="1"/>
      <w:numFmt w:val="decimalEnclosedCircle"/>
      <w:lvlText w:val="%9"/>
      <w:lvlJc w:val="left"/>
      <w:pPr>
        <w:ind w:left="4842" w:hanging="440"/>
      </w:pPr>
    </w:lvl>
  </w:abstractNum>
  <w:abstractNum w:abstractNumId="2" w15:restartNumberingAfterBreak="0">
    <w:nsid w:val="51184D9D"/>
    <w:multiLevelType w:val="hybridMultilevel"/>
    <w:tmpl w:val="DF6A623C"/>
    <w:lvl w:ilvl="0" w:tplc="ECA05C5E">
      <w:start w:val="1"/>
      <w:numFmt w:val="decimalEnclosedCircle"/>
      <w:lvlText w:val="%1"/>
      <w:lvlJc w:val="left"/>
      <w:pPr>
        <w:ind w:left="1032" w:hanging="360"/>
      </w:pPr>
      <w:rPr>
        <w:rFonts w:ascii="ＭＳ 明朝" w:eastAsia="ＭＳ 明朝" w:hAnsi="ＭＳ 明朝" w:hint="default"/>
        <w:color w:val="FF0000"/>
      </w:rPr>
    </w:lvl>
    <w:lvl w:ilvl="1" w:tplc="04090017" w:tentative="1">
      <w:start w:val="1"/>
      <w:numFmt w:val="aiueoFullWidth"/>
      <w:lvlText w:val="(%2)"/>
      <w:lvlJc w:val="left"/>
      <w:pPr>
        <w:ind w:left="1552" w:hanging="440"/>
      </w:pPr>
    </w:lvl>
    <w:lvl w:ilvl="2" w:tplc="04090011" w:tentative="1">
      <w:start w:val="1"/>
      <w:numFmt w:val="decimalEnclosedCircle"/>
      <w:lvlText w:val="%3"/>
      <w:lvlJc w:val="left"/>
      <w:pPr>
        <w:ind w:left="1992" w:hanging="440"/>
      </w:pPr>
    </w:lvl>
    <w:lvl w:ilvl="3" w:tplc="0409000F" w:tentative="1">
      <w:start w:val="1"/>
      <w:numFmt w:val="decimal"/>
      <w:lvlText w:val="%4."/>
      <w:lvlJc w:val="left"/>
      <w:pPr>
        <w:ind w:left="2432" w:hanging="440"/>
      </w:pPr>
    </w:lvl>
    <w:lvl w:ilvl="4" w:tplc="04090017" w:tentative="1">
      <w:start w:val="1"/>
      <w:numFmt w:val="aiueoFullWidth"/>
      <w:lvlText w:val="(%5)"/>
      <w:lvlJc w:val="left"/>
      <w:pPr>
        <w:ind w:left="2872" w:hanging="440"/>
      </w:pPr>
    </w:lvl>
    <w:lvl w:ilvl="5" w:tplc="04090011" w:tentative="1">
      <w:start w:val="1"/>
      <w:numFmt w:val="decimalEnclosedCircle"/>
      <w:lvlText w:val="%6"/>
      <w:lvlJc w:val="left"/>
      <w:pPr>
        <w:ind w:left="3312" w:hanging="440"/>
      </w:pPr>
    </w:lvl>
    <w:lvl w:ilvl="6" w:tplc="0409000F" w:tentative="1">
      <w:start w:val="1"/>
      <w:numFmt w:val="decimal"/>
      <w:lvlText w:val="%7."/>
      <w:lvlJc w:val="left"/>
      <w:pPr>
        <w:ind w:left="3752" w:hanging="440"/>
      </w:pPr>
    </w:lvl>
    <w:lvl w:ilvl="7" w:tplc="04090017" w:tentative="1">
      <w:start w:val="1"/>
      <w:numFmt w:val="aiueoFullWidth"/>
      <w:lvlText w:val="(%8)"/>
      <w:lvlJc w:val="left"/>
      <w:pPr>
        <w:ind w:left="4192" w:hanging="440"/>
      </w:pPr>
    </w:lvl>
    <w:lvl w:ilvl="8" w:tplc="04090011" w:tentative="1">
      <w:start w:val="1"/>
      <w:numFmt w:val="decimalEnclosedCircle"/>
      <w:lvlText w:val="%9"/>
      <w:lvlJc w:val="left"/>
      <w:pPr>
        <w:ind w:left="4632" w:hanging="440"/>
      </w:pPr>
    </w:lvl>
  </w:abstractNum>
  <w:abstractNum w:abstractNumId="3" w15:restartNumberingAfterBreak="0">
    <w:nsid w:val="5478555F"/>
    <w:multiLevelType w:val="hybridMultilevel"/>
    <w:tmpl w:val="855EDD28"/>
    <w:lvl w:ilvl="0" w:tplc="3F32B64E">
      <w:start w:val="1"/>
      <w:numFmt w:val="decimalEnclosedCircle"/>
      <w:lvlText w:val="%1"/>
      <w:lvlJc w:val="left"/>
      <w:pPr>
        <w:ind w:left="780" w:hanging="360"/>
      </w:pPr>
      <w:rPr>
        <w:rFonts w:ascii="ＭＳ 明朝" w:eastAsia="ＭＳ 明朝" w:hAnsi="ＭＳ 明朝" w:hint="default"/>
        <w:color w:val="FF000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6DF053F2"/>
    <w:multiLevelType w:val="hybridMultilevel"/>
    <w:tmpl w:val="A6FA61A4"/>
    <w:lvl w:ilvl="0" w:tplc="49386A98">
      <w:start w:val="1"/>
      <w:numFmt w:val="decimalEnclosedCircle"/>
      <w:lvlText w:val="%1"/>
      <w:lvlJc w:val="left"/>
      <w:pPr>
        <w:ind w:left="1140" w:hanging="360"/>
      </w:pPr>
      <w:rPr>
        <w:rFonts w:ascii="ＭＳ 明朝" w:eastAsia="ＭＳ 明朝" w:hAnsi="ＭＳ 明朝" w:cstheme="minorBidi"/>
        <w:color w:val="FF0000"/>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num w:numId="1" w16cid:durableId="1976714861">
    <w:abstractNumId w:val="2"/>
  </w:num>
  <w:num w:numId="2" w16cid:durableId="897715350">
    <w:abstractNumId w:val="1"/>
  </w:num>
  <w:num w:numId="3" w16cid:durableId="1534264888">
    <w:abstractNumId w:val="0"/>
  </w:num>
  <w:num w:numId="4" w16cid:durableId="1808232125">
    <w:abstractNumId w:val="3"/>
  </w:num>
  <w:num w:numId="5" w16cid:durableId="1584072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0C"/>
    <w:rsid w:val="00227B08"/>
    <w:rsid w:val="002B60FC"/>
    <w:rsid w:val="004E1B20"/>
    <w:rsid w:val="00504922"/>
    <w:rsid w:val="00602264"/>
    <w:rsid w:val="00682269"/>
    <w:rsid w:val="006D0E76"/>
    <w:rsid w:val="007B6662"/>
    <w:rsid w:val="008378E3"/>
    <w:rsid w:val="0087070C"/>
    <w:rsid w:val="00AE3612"/>
    <w:rsid w:val="00AF2FC7"/>
    <w:rsid w:val="00C95656"/>
    <w:rsid w:val="00D37CB2"/>
    <w:rsid w:val="00D70DD0"/>
    <w:rsid w:val="00D91524"/>
    <w:rsid w:val="00E54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9719FF"/>
  <w15:chartTrackingRefBased/>
  <w15:docId w15:val="{78AD2694-BA5F-441B-90F8-9ABAA1A1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6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04教務102東部中</dc:creator>
  <cp:keywords/>
  <dc:description/>
  <cp:lastModifiedBy>03主幹　東部中</cp:lastModifiedBy>
  <cp:revision>4</cp:revision>
  <dcterms:created xsi:type="dcterms:W3CDTF">2025-07-15T03:33:00Z</dcterms:created>
  <dcterms:modified xsi:type="dcterms:W3CDTF">2025-07-15T07:54:00Z</dcterms:modified>
</cp:coreProperties>
</file>